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83393B" w:rsidRDefault="00403A29" w:rsidP="007E3DCB">
      <w:pPr>
        <w:rPr>
          <w:rFonts w:ascii="Arial" w:hAnsi="Arial" w:cs="Arial"/>
          <w:sz w:val="22"/>
          <w:szCs w:val="22"/>
          <w:lang w:val="en-GB"/>
        </w:rPr>
      </w:pPr>
    </w:p>
    <w:p w14:paraId="210AD7A8" w14:textId="1D62492F" w:rsidR="001B2093" w:rsidRPr="0083393B" w:rsidRDefault="006219FB" w:rsidP="001B2093">
      <w:pPr>
        <w:jc w:val="center"/>
        <w:rPr>
          <w:rFonts w:ascii="Arial" w:hAnsi="Arial" w:cs="Arial"/>
          <w:sz w:val="22"/>
          <w:szCs w:val="22"/>
        </w:rPr>
      </w:pPr>
      <w:r w:rsidRPr="0083393B">
        <w:rPr>
          <w:rFonts w:ascii="Arial" w:hAnsi="Arial" w:cs="Arial"/>
          <w:noProof/>
          <w:sz w:val="22"/>
          <w:szCs w:val="22"/>
        </w:rPr>
        <w:drawing>
          <wp:inline distT="0" distB="0" distL="0" distR="0" wp14:anchorId="5E9E408D" wp14:editId="781F4F1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83393B" w:rsidRDefault="001B2093" w:rsidP="001B2093">
      <w:pPr>
        <w:jc w:val="center"/>
        <w:rPr>
          <w:rFonts w:ascii="Arial" w:hAnsi="Arial" w:cs="Arial"/>
          <w:b/>
          <w:sz w:val="22"/>
          <w:szCs w:val="22"/>
        </w:rPr>
      </w:pPr>
    </w:p>
    <w:p w14:paraId="741E07DA" w14:textId="77777777" w:rsidR="001B2093" w:rsidRPr="0083393B" w:rsidRDefault="001B2093" w:rsidP="001B2093">
      <w:pPr>
        <w:jc w:val="center"/>
        <w:rPr>
          <w:rFonts w:ascii="Arial" w:hAnsi="Arial" w:cs="Arial"/>
          <w:b/>
          <w:sz w:val="22"/>
          <w:szCs w:val="22"/>
        </w:rPr>
      </w:pPr>
      <w:r w:rsidRPr="0083393B">
        <w:rPr>
          <w:rFonts w:ascii="Arial" w:hAnsi="Arial" w:cs="Arial"/>
          <w:b/>
          <w:sz w:val="22"/>
          <w:szCs w:val="22"/>
        </w:rPr>
        <w:t>VILNIAUS UNIVERSITETAS</w:t>
      </w:r>
    </w:p>
    <w:p w14:paraId="3F201CFF" w14:textId="77777777" w:rsidR="001B2093" w:rsidRPr="0083393B" w:rsidRDefault="001B2093" w:rsidP="001B2093">
      <w:pPr>
        <w:ind w:firstLine="567"/>
        <w:contextualSpacing/>
        <w:jc w:val="center"/>
        <w:rPr>
          <w:rFonts w:ascii="Arial" w:hAnsi="Arial" w:cs="Arial"/>
          <w:b/>
          <w:sz w:val="22"/>
          <w:szCs w:val="22"/>
        </w:rPr>
      </w:pPr>
    </w:p>
    <w:p w14:paraId="4E054491" w14:textId="77777777" w:rsidR="00752C8B" w:rsidRPr="0083393B" w:rsidRDefault="00752C8B" w:rsidP="00752C8B">
      <w:pPr>
        <w:ind w:firstLine="567"/>
        <w:contextualSpacing/>
        <w:jc w:val="center"/>
        <w:rPr>
          <w:rFonts w:ascii="Arial" w:hAnsi="Arial" w:cs="Arial"/>
          <w:b/>
          <w:sz w:val="22"/>
          <w:szCs w:val="22"/>
        </w:rPr>
      </w:pPr>
    </w:p>
    <w:p w14:paraId="7C51C6DA" w14:textId="76CDC6D6" w:rsidR="001B2093" w:rsidRPr="0083393B" w:rsidRDefault="009D3814" w:rsidP="001B2093">
      <w:pPr>
        <w:ind w:firstLine="567"/>
        <w:contextualSpacing/>
        <w:jc w:val="center"/>
        <w:rPr>
          <w:rFonts w:ascii="Arial" w:hAnsi="Arial" w:cs="Arial"/>
          <w:b/>
          <w:sz w:val="22"/>
          <w:szCs w:val="22"/>
        </w:rPr>
      </w:pPr>
      <w:r w:rsidRPr="0083393B">
        <w:rPr>
          <w:rFonts w:ascii="Arial" w:hAnsi="Arial" w:cs="Arial"/>
          <w:b/>
          <w:sz w:val="22"/>
          <w:szCs w:val="22"/>
        </w:rPr>
        <w:t xml:space="preserve">SUPAPRASTINTO </w:t>
      </w:r>
      <w:r w:rsidR="006F5EDC" w:rsidRPr="0083393B">
        <w:rPr>
          <w:rFonts w:ascii="Arial" w:hAnsi="Arial" w:cs="Arial"/>
          <w:b/>
          <w:sz w:val="22"/>
          <w:szCs w:val="22"/>
        </w:rPr>
        <w:t xml:space="preserve">ATVIRO KONKURSO </w:t>
      </w:r>
    </w:p>
    <w:p w14:paraId="16DA13B1" w14:textId="77777777" w:rsidR="000B6389" w:rsidRDefault="000B6389" w:rsidP="00A83753">
      <w:pPr>
        <w:jc w:val="center"/>
        <w:rPr>
          <w:rFonts w:ascii="Arial" w:hAnsi="Arial" w:cs="Arial"/>
          <w:b/>
          <w:sz w:val="22"/>
          <w:szCs w:val="22"/>
        </w:rPr>
      </w:pPr>
      <w:r>
        <w:rPr>
          <w:rFonts w:ascii="Arial" w:hAnsi="Arial" w:cs="Arial"/>
          <w:b/>
          <w:sz w:val="22"/>
          <w:szCs w:val="22"/>
        </w:rPr>
        <w:t>„</w:t>
      </w:r>
      <w:r w:rsidRPr="000B6389">
        <w:rPr>
          <w:rFonts w:ascii="Arial" w:hAnsi="Arial" w:cs="Arial"/>
          <w:b/>
          <w:sz w:val="22"/>
          <w:szCs w:val="22"/>
        </w:rPr>
        <w:t>VU PASTATO (UNIKALUS OBJEKTO KODAS 26839), ADRESU: UNIVERSITETO G. 5, VILNIUJE, VAKARINIO KORPUSO, ESANČIO SARBIEVIJAUS KIEME, PAMATŲ ARCHEOLOGINIAI TYRIMAI NR. 5793/2026/TVPC</w:t>
      </w:r>
      <w:r>
        <w:rPr>
          <w:rFonts w:ascii="Arial" w:hAnsi="Arial" w:cs="Arial"/>
          <w:b/>
          <w:sz w:val="22"/>
          <w:szCs w:val="22"/>
        </w:rPr>
        <w:t>“</w:t>
      </w:r>
    </w:p>
    <w:p w14:paraId="170874ED" w14:textId="3BC3C54A" w:rsidR="00941E0F" w:rsidRPr="0083393B" w:rsidRDefault="000B6389" w:rsidP="00A83753">
      <w:pPr>
        <w:jc w:val="center"/>
        <w:rPr>
          <w:rFonts w:ascii="Arial" w:hAnsi="Arial" w:cs="Arial"/>
          <w:b/>
          <w:sz w:val="22"/>
          <w:szCs w:val="22"/>
        </w:rPr>
      </w:pPr>
      <w:r w:rsidRPr="000B6389" w:rsidDel="000B6389">
        <w:rPr>
          <w:rFonts w:ascii="Arial" w:hAnsi="Arial" w:cs="Arial"/>
          <w:b/>
          <w:sz w:val="22"/>
          <w:szCs w:val="22"/>
        </w:rPr>
        <w:t xml:space="preserve"> </w:t>
      </w:r>
      <w:r w:rsidR="00941E0F" w:rsidRPr="0083393B">
        <w:rPr>
          <w:rFonts w:ascii="Arial" w:hAnsi="Arial" w:cs="Arial"/>
          <w:b/>
          <w:sz w:val="22"/>
          <w:szCs w:val="22"/>
        </w:rPr>
        <w:t>SPECIALIOSIOS PIRKIMO SĄLYGOS</w:t>
      </w:r>
    </w:p>
    <w:p w14:paraId="3E1B0C8A" w14:textId="77777777" w:rsidR="005A5422" w:rsidRPr="0083393B" w:rsidRDefault="005A5422" w:rsidP="00941E0F">
      <w:pPr>
        <w:ind w:firstLine="567"/>
        <w:contextualSpacing/>
        <w:jc w:val="center"/>
        <w:rPr>
          <w:rFonts w:ascii="Arial" w:hAnsi="Arial" w:cs="Arial"/>
          <w:b/>
          <w:sz w:val="22"/>
          <w:szCs w:val="22"/>
        </w:rPr>
      </w:pPr>
    </w:p>
    <w:p w14:paraId="3D2341D1" w14:textId="77777777" w:rsidR="003107BA" w:rsidRPr="0083393B" w:rsidRDefault="003107BA" w:rsidP="002B7C62">
      <w:pPr>
        <w:jc w:val="center"/>
        <w:rPr>
          <w:rFonts w:ascii="Arial" w:hAnsi="Arial" w:cs="Arial"/>
          <w:b/>
          <w:sz w:val="22"/>
          <w:szCs w:val="22"/>
        </w:rPr>
      </w:pPr>
    </w:p>
    <w:p w14:paraId="341142BD" w14:textId="3FC96F64" w:rsidR="003107BA" w:rsidRPr="0083393B" w:rsidRDefault="003107BA" w:rsidP="003107BA">
      <w:pPr>
        <w:spacing w:after="120" w:line="20" w:lineRule="atLeast"/>
        <w:contextualSpacing/>
        <w:jc w:val="center"/>
        <w:rPr>
          <w:rFonts w:ascii="Arial" w:hAnsi="Arial" w:cs="Arial"/>
          <w:b/>
          <w:bCs/>
          <w:color w:val="000000" w:themeColor="text1"/>
          <w:sz w:val="22"/>
          <w:szCs w:val="22"/>
          <w:lang w:val="en-US"/>
        </w:rPr>
      </w:pPr>
    </w:p>
    <w:p w14:paraId="1B9C20FE" w14:textId="464515EF" w:rsidR="00FB06F7" w:rsidRPr="0083393B" w:rsidRDefault="00FB06F7" w:rsidP="002B7C62">
      <w:pPr>
        <w:jc w:val="center"/>
        <w:rPr>
          <w:rFonts w:ascii="Arial" w:hAnsi="Arial" w:cs="Arial"/>
          <w:b/>
          <w:sz w:val="22"/>
          <w:szCs w:val="22"/>
        </w:rPr>
      </w:pPr>
    </w:p>
    <w:p w14:paraId="6367588D" w14:textId="0EBCF430" w:rsidR="00802F79" w:rsidRPr="0083393B" w:rsidRDefault="00802F79" w:rsidP="002B7C62">
      <w:pPr>
        <w:jc w:val="center"/>
        <w:rPr>
          <w:rFonts w:ascii="Arial" w:hAnsi="Arial" w:cs="Arial"/>
          <w:b/>
          <w:sz w:val="22"/>
          <w:szCs w:val="22"/>
        </w:rPr>
      </w:pPr>
    </w:p>
    <w:p w14:paraId="01F09C8C" w14:textId="77777777" w:rsidR="00802F79" w:rsidRPr="0083393B" w:rsidRDefault="00802F79" w:rsidP="002B7C62">
      <w:pPr>
        <w:jc w:val="center"/>
        <w:rPr>
          <w:rFonts w:ascii="Arial" w:hAnsi="Arial" w:cs="Arial"/>
          <w:b/>
          <w:sz w:val="22"/>
          <w:szCs w:val="22"/>
        </w:rPr>
      </w:pPr>
    </w:p>
    <w:p w14:paraId="6A5FBBA8" w14:textId="77777777" w:rsidR="001C4A63" w:rsidRPr="0083393B" w:rsidRDefault="001C4A63" w:rsidP="001C4A63">
      <w:pPr>
        <w:ind w:firstLine="567"/>
        <w:contextualSpacing/>
        <w:rPr>
          <w:rFonts w:ascii="Arial" w:hAnsi="Arial" w:cs="Arial"/>
          <w:sz w:val="22"/>
          <w:szCs w:val="22"/>
        </w:rPr>
      </w:pPr>
    </w:p>
    <w:p w14:paraId="752FDA60" w14:textId="77777777" w:rsidR="00EA650D" w:rsidRPr="0083393B" w:rsidRDefault="00EA650D" w:rsidP="00EA650D">
      <w:pPr>
        <w:pStyle w:val="paragraph"/>
        <w:spacing w:before="0" w:beforeAutospacing="0" w:after="0" w:afterAutospacing="0"/>
        <w:ind w:firstLine="705"/>
        <w:jc w:val="center"/>
        <w:textAlignment w:val="baseline"/>
        <w:rPr>
          <w:rFonts w:ascii="Arial" w:hAnsi="Arial" w:cs="Arial"/>
          <w:sz w:val="22"/>
          <w:szCs w:val="22"/>
        </w:rPr>
      </w:pPr>
      <w:r w:rsidRPr="0083393B">
        <w:rPr>
          <w:rStyle w:val="eop"/>
          <w:rFonts w:ascii="Arial" w:hAnsi="Arial" w:cs="Arial"/>
          <w:sz w:val="22"/>
          <w:szCs w:val="22"/>
        </w:rPr>
        <w:t> </w:t>
      </w:r>
    </w:p>
    <w:p w14:paraId="1B74D6AC" w14:textId="13484205" w:rsidR="001C4A63" w:rsidRPr="00392C4E" w:rsidRDefault="001C4A63" w:rsidP="00392C4E">
      <w:pPr>
        <w:tabs>
          <w:tab w:val="left" w:pos="1701"/>
        </w:tabs>
        <w:ind w:firstLine="0"/>
        <w:jc w:val="both"/>
        <w:rPr>
          <w:rFonts w:ascii="Arial" w:hAnsi="Arial" w:cs="Arial"/>
          <w:i/>
          <w:iCs/>
          <w:color w:val="00B050"/>
          <w:sz w:val="22"/>
          <w:szCs w:val="22"/>
        </w:rPr>
      </w:pPr>
    </w:p>
    <w:p w14:paraId="3AA54CEB" w14:textId="77777777" w:rsidR="00941E0F" w:rsidRPr="0083393B" w:rsidRDefault="00941E0F" w:rsidP="00941E0F">
      <w:pPr>
        <w:ind w:firstLine="567"/>
        <w:contextualSpacing/>
        <w:rPr>
          <w:rFonts w:ascii="Arial" w:hAnsi="Arial" w:cs="Arial"/>
          <w:sz w:val="22"/>
          <w:szCs w:val="22"/>
        </w:rPr>
      </w:pPr>
    </w:p>
    <w:sdt>
      <w:sdtPr>
        <w:rPr>
          <w:rFonts w:ascii="Arial" w:eastAsiaTheme="minorHAnsi" w:hAnsi="Arial" w:cs="Arial"/>
          <w:color w:val="auto"/>
          <w:sz w:val="22"/>
          <w:szCs w:val="22"/>
          <w:lang w:val="lt-LT"/>
        </w:rPr>
        <w:id w:val="1856298537"/>
        <w:docPartObj>
          <w:docPartGallery w:val="Table of Contents"/>
          <w:docPartUnique/>
        </w:docPartObj>
      </w:sdtPr>
      <w:sdtEndPr>
        <w:rPr>
          <w:rFonts w:eastAsiaTheme="minorEastAsia"/>
          <w:b/>
          <w:bCs/>
          <w:noProof/>
        </w:rPr>
      </w:sdtEndPr>
      <w:sdtContent>
        <w:p w14:paraId="740CB3CE" w14:textId="06ADA2AE" w:rsidR="00B55B80" w:rsidRPr="0083393B" w:rsidRDefault="00B55B80">
          <w:pPr>
            <w:pStyle w:val="TOCHeading"/>
            <w:rPr>
              <w:rFonts w:ascii="Arial" w:hAnsi="Arial" w:cs="Arial"/>
              <w:b/>
              <w:bCs/>
              <w:color w:val="auto"/>
              <w:sz w:val="22"/>
              <w:szCs w:val="22"/>
            </w:rPr>
          </w:pPr>
          <w:r w:rsidRPr="0083393B">
            <w:rPr>
              <w:rFonts w:ascii="Arial" w:hAnsi="Arial" w:cs="Arial"/>
              <w:b/>
              <w:bCs/>
              <w:color w:val="auto"/>
              <w:sz w:val="22"/>
              <w:szCs w:val="22"/>
            </w:rPr>
            <w:t>TURINYS</w:t>
          </w:r>
        </w:p>
        <w:p w14:paraId="28424613" w14:textId="7EDB514A" w:rsidR="005C7F41" w:rsidRPr="005C7F41" w:rsidRDefault="003F3C0C">
          <w:pPr>
            <w:pStyle w:val="TOC1"/>
            <w:rPr>
              <w:rFonts w:ascii="Arial" w:eastAsiaTheme="minorEastAsia" w:hAnsi="Arial" w:cs="Arial"/>
              <w:noProof/>
              <w:sz w:val="22"/>
              <w:szCs w:val="22"/>
              <w:lang w:eastAsia="lt-LT"/>
            </w:rPr>
          </w:pPr>
          <w:r w:rsidRPr="0083393B">
            <w:rPr>
              <w:rFonts w:ascii="Arial" w:hAnsi="Arial" w:cs="Arial"/>
              <w:sz w:val="22"/>
              <w:szCs w:val="22"/>
            </w:rPr>
            <w:fldChar w:fldCharType="begin"/>
          </w:r>
          <w:r w:rsidRPr="0083393B">
            <w:rPr>
              <w:rFonts w:ascii="Arial" w:hAnsi="Arial" w:cs="Arial"/>
              <w:sz w:val="22"/>
              <w:szCs w:val="22"/>
            </w:rPr>
            <w:instrText xml:space="preserve"> TOC \o "1-3" \h \z \u </w:instrText>
          </w:r>
          <w:r w:rsidRPr="0083393B">
            <w:rPr>
              <w:rFonts w:ascii="Arial" w:hAnsi="Arial" w:cs="Arial"/>
              <w:sz w:val="22"/>
              <w:szCs w:val="22"/>
            </w:rPr>
            <w:fldChar w:fldCharType="separate"/>
          </w:r>
          <w:hyperlink w:anchor="_Toc229311363" w:history="1">
            <w:r w:rsidR="005C7F41" w:rsidRPr="005C7F41">
              <w:rPr>
                <w:rStyle w:val="Hyperlink"/>
                <w:rFonts w:ascii="Arial" w:hAnsi="Arial" w:cs="Arial"/>
                <w:b/>
                <w:bCs/>
                <w:noProof/>
                <w:sz w:val="22"/>
                <w:szCs w:val="22"/>
              </w:rPr>
              <w:t>1.</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PIRKIMO OBJEKTAS IR SU JO ĮSIGIJIMU SUSIJUSI BENDRA INFORMACIJA</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_Toc229311363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783A86">
              <w:rPr>
                <w:rFonts w:ascii="Arial" w:hAnsi="Arial" w:cs="Arial"/>
                <w:noProof/>
                <w:webHidden/>
                <w:sz w:val="22"/>
                <w:szCs w:val="22"/>
              </w:rPr>
              <w:t>2</w:t>
            </w:r>
            <w:r w:rsidR="005C7F41" w:rsidRPr="005C7F41">
              <w:rPr>
                <w:rFonts w:ascii="Arial" w:hAnsi="Arial" w:cs="Arial"/>
                <w:noProof/>
                <w:webHidden/>
                <w:sz w:val="22"/>
                <w:szCs w:val="22"/>
              </w:rPr>
              <w:fldChar w:fldCharType="end"/>
            </w:r>
          </w:hyperlink>
        </w:p>
        <w:p w14:paraId="118702B3" w14:textId="7BA72163" w:rsidR="005C7F41" w:rsidRPr="005C7F41" w:rsidRDefault="00124DA9">
          <w:pPr>
            <w:pStyle w:val="TOC1"/>
            <w:rPr>
              <w:rFonts w:ascii="Arial" w:eastAsiaTheme="minorEastAsia" w:hAnsi="Arial" w:cs="Arial"/>
              <w:noProof/>
              <w:sz w:val="22"/>
              <w:szCs w:val="22"/>
              <w:lang w:eastAsia="lt-LT"/>
            </w:rPr>
          </w:pPr>
          <w:hyperlink w:anchor="_Toc229311364" w:history="1">
            <w:r w:rsidR="005C7F41" w:rsidRPr="005C7F41">
              <w:rPr>
                <w:rStyle w:val="Hyperlink"/>
                <w:rFonts w:ascii="Arial" w:hAnsi="Arial" w:cs="Arial"/>
                <w:b/>
                <w:bCs/>
                <w:noProof/>
                <w:sz w:val="22"/>
                <w:szCs w:val="22"/>
              </w:rPr>
              <w:t>2.</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TIEKĖJŲ KVALIFIKACIJOS REIKALAVIMAI IR REIKALAVIMAI DĖL KOKYBĖS VADYBOS SISTEMOS IR APLINKOS APSAUGOS VADYBOS SISTEMOS STANDARTŲ LAIKYMOSI</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_Toc229311364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783A86">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037F3E8F" w14:textId="2CDD9DB7" w:rsidR="005C7F41" w:rsidRPr="005C7F41" w:rsidRDefault="00124DA9">
          <w:pPr>
            <w:pStyle w:val="TOC1"/>
            <w:rPr>
              <w:rFonts w:ascii="Arial" w:eastAsiaTheme="minorEastAsia" w:hAnsi="Arial" w:cs="Arial"/>
              <w:noProof/>
              <w:sz w:val="22"/>
              <w:szCs w:val="22"/>
              <w:lang w:eastAsia="lt-LT"/>
            </w:rPr>
          </w:pPr>
          <w:hyperlink w:anchor="_Toc229311365" w:history="1">
            <w:r w:rsidR="005C7F41" w:rsidRPr="005C7F41">
              <w:rPr>
                <w:rStyle w:val="Hyperlink"/>
                <w:rFonts w:ascii="Arial" w:hAnsi="Arial" w:cs="Arial"/>
                <w:b/>
                <w:bCs/>
                <w:noProof/>
                <w:sz w:val="22"/>
                <w:szCs w:val="22"/>
              </w:rPr>
              <w:t>3.</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TIEKĖJŲ PAŠALINIMO PAGRINDŲ REIKALAVIMAI</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_Toc229311365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783A86">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438FA9E6" w14:textId="69561902" w:rsidR="005C7F41" w:rsidRPr="005C7F41" w:rsidRDefault="00124DA9">
          <w:pPr>
            <w:pStyle w:val="TOC1"/>
            <w:rPr>
              <w:rFonts w:ascii="Arial" w:eastAsiaTheme="minorEastAsia" w:hAnsi="Arial" w:cs="Arial"/>
              <w:noProof/>
              <w:sz w:val="22"/>
              <w:szCs w:val="22"/>
              <w:lang w:eastAsia="lt-LT"/>
            </w:rPr>
          </w:pPr>
          <w:hyperlink w:anchor="_Toc229311366" w:history="1">
            <w:r w:rsidR="005C7F41" w:rsidRPr="005C7F41">
              <w:rPr>
                <w:rStyle w:val="Hyperlink"/>
                <w:rFonts w:ascii="Arial" w:hAnsi="Arial" w:cs="Arial"/>
                <w:b/>
                <w:bCs/>
                <w:noProof/>
                <w:sz w:val="22"/>
                <w:szCs w:val="22"/>
              </w:rPr>
              <w:t>4.</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PASIŪLYMŲ VERTINIMAS</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_Toc229311366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783A86">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7975AE00" w14:textId="5081C57E" w:rsidR="005C7F41" w:rsidRPr="005C7F41" w:rsidRDefault="00124DA9">
          <w:pPr>
            <w:pStyle w:val="TOC1"/>
            <w:rPr>
              <w:rFonts w:ascii="Arial" w:eastAsiaTheme="minorEastAsia" w:hAnsi="Arial" w:cs="Arial"/>
              <w:noProof/>
              <w:sz w:val="22"/>
              <w:szCs w:val="22"/>
              <w:lang w:eastAsia="lt-LT"/>
            </w:rPr>
          </w:pPr>
          <w:hyperlink w:anchor="_Toc229311367" w:history="1">
            <w:r w:rsidR="005C7F41" w:rsidRPr="005C7F41">
              <w:rPr>
                <w:rStyle w:val="Hyperlink"/>
                <w:rFonts w:ascii="Arial" w:hAnsi="Arial" w:cs="Arial"/>
                <w:b/>
                <w:bCs/>
                <w:noProof/>
                <w:sz w:val="22"/>
                <w:szCs w:val="22"/>
              </w:rPr>
              <w:t>5.</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PASIŪLYMŲ GALIOJIMO UŽTIKRINIMAS</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_Toc229311367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783A86">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32A120D9" w14:textId="29CD9FB4" w:rsidR="005C7F41" w:rsidRPr="005C7F41" w:rsidRDefault="00124DA9">
          <w:pPr>
            <w:pStyle w:val="TOC1"/>
            <w:rPr>
              <w:rFonts w:ascii="Arial" w:eastAsiaTheme="minorEastAsia" w:hAnsi="Arial" w:cs="Arial"/>
              <w:noProof/>
              <w:sz w:val="22"/>
              <w:szCs w:val="22"/>
              <w:lang w:eastAsia="lt-LT"/>
            </w:rPr>
          </w:pPr>
          <w:hyperlink w:anchor="_Toc229311368" w:history="1">
            <w:r w:rsidR="005C7F41" w:rsidRPr="005C7F41">
              <w:rPr>
                <w:rStyle w:val="Hyperlink"/>
                <w:rFonts w:ascii="Arial" w:hAnsi="Arial" w:cs="Arial"/>
                <w:b/>
                <w:bCs/>
                <w:noProof/>
                <w:sz w:val="22"/>
                <w:szCs w:val="22"/>
              </w:rPr>
              <w:t>6.</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PRIEDAI</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_Toc229311368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783A86">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265ADCAD" w14:textId="6A75FF91" w:rsidR="00B55B80" w:rsidRPr="0083393B" w:rsidRDefault="003F3C0C">
          <w:pPr>
            <w:rPr>
              <w:rFonts w:ascii="Arial" w:hAnsi="Arial" w:cs="Arial"/>
              <w:sz w:val="22"/>
              <w:szCs w:val="22"/>
            </w:rPr>
          </w:pPr>
          <w:r w:rsidRPr="0083393B">
            <w:rPr>
              <w:rFonts w:ascii="Arial" w:hAnsi="Arial" w:cs="Arial"/>
              <w:sz w:val="22"/>
              <w:szCs w:val="22"/>
            </w:rPr>
            <w:fldChar w:fldCharType="end"/>
          </w:r>
        </w:p>
      </w:sdtContent>
    </w:sdt>
    <w:p w14:paraId="7B889994" w14:textId="77777777" w:rsidR="00941E0F" w:rsidRPr="0083393B" w:rsidRDefault="00941E0F" w:rsidP="00941E0F">
      <w:pPr>
        <w:rPr>
          <w:rFonts w:ascii="Arial" w:hAnsi="Arial" w:cs="Arial"/>
          <w:b/>
          <w:sz w:val="22"/>
          <w:szCs w:val="22"/>
        </w:rPr>
      </w:pPr>
      <w:r w:rsidRPr="0083393B">
        <w:rPr>
          <w:rFonts w:ascii="Arial" w:hAnsi="Arial" w:cs="Arial"/>
          <w:b/>
          <w:sz w:val="22"/>
          <w:szCs w:val="22"/>
        </w:rPr>
        <w:br w:type="page"/>
      </w:r>
    </w:p>
    <w:p w14:paraId="03FDD6A0" w14:textId="5585E62D" w:rsidR="00B2733A" w:rsidRPr="0083393B" w:rsidRDefault="00B2733A" w:rsidP="00CE7EAB">
      <w:pPr>
        <w:pStyle w:val="Heading1"/>
        <w:numPr>
          <w:ilvl w:val="0"/>
          <w:numId w:val="1"/>
        </w:numPr>
        <w:tabs>
          <w:tab w:val="left" w:pos="540"/>
        </w:tabs>
        <w:spacing w:before="0" w:after="0"/>
        <w:ind w:firstLine="0"/>
        <w:rPr>
          <w:rFonts w:ascii="Arial" w:hAnsi="Arial" w:cs="Arial"/>
          <w:b/>
          <w:bCs/>
          <w:sz w:val="22"/>
          <w:szCs w:val="22"/>
        </w:rPr>
      </w:pPr>
      <w:bookmarkStart w:id="0" w:name="_Toc152166876"/>
      <w:bookmarkStart w:id="1" w:name="_Toc229311363"/>
      <w:r w:rsidRPr="0083393B">
        <w:rPr>
          <w:rFonts w:ascii="Arial" w:hAnsi="Arial" w:cs="Arial"/>
          <w:b/>
          <w:bCs/>
          <w:color w:val="000000"/>
          <w:sz w:val="22"/>
          <w:szCs w:val="22"/>
        </w:rPr>
        <w:lastRenderedPageBreak/>
        <w:t>PIRKIMO OBJEKTAS</w:t>
      </w:r>
      <w:bookmarkEnd w:id="0"/>
      <w:r w:rsidRPr="0083393B">
        <w:rPr>
          <w:rFonts w:ascii="Arial" w:hAnsi="Arial" w:cs="Arial"/>
          <w:b/>
          <w:bCs/>
          <w:color w:val="000000"/>
          <w:sz w:val="22"/>
          <w:szCs w:val="22"/>
        </w:rPr>
        <w:t xml:space="preserve"> </w:t>
      </w:r>
      <w:r w:rsidR="001E6BE6">
        <w:rPr>
          <w:rFonts w:ascii="Arial" w:hAnsi="Arial" w:cs="Arial"/>
          <w:b/>
          <w:bCs/>
          <w:color w:val="000000"/>
          <w:sz w:val="22"/>
          <w:szCs w:val="22"/>
        </w:rPr>
        <w:t>IR SU JO ĮSIGIJIMU SUSIJUSI</w:t>
      </w:r>
      <w:r w:rsidR="00B15353">
        <w:rPr>
          <w:rFonts w:ascii="Arial" w:hAnsi="Arial" w:cs="Arial"/>
          <w:b/>
          <w:bCs/>
          <w:color w:val="000000"/>
          <w:sz w:val="22"/>
          <w:szCs w:val="22"/>
        </w:rPr>
        <w:t xml:space="preserve"> BENDRA INFORMACIJA</w:t>
      </w:r>
      <w:bookmarkEnd w:id="1"/>
      <w:r w:rsidR="001E6BE6">
        <w:rPr>
          <w:rFonts w:ascii="Arial" w:hAnsi="Arial" w:cs="Arial"/>
          <w:b/>
          <w:bCs/>
          <w:color w:val="000000"/>
          <w:sz w:val="22"/>
          <w:szCs w:val="22"/>
        </w:rPr>
        <w:t xml:space="preserve"> </w:t>
      </w:r>
    </w:p>
    <w:p w14:paraId="34F65834" w14:textId="77777777" w:rsidR="00B2733A" w:rsidRPr="0083393B" w:rsidRDefault="00B2733A" w:rsidP="00A34557">
      <w:pPr>
        <w:pStyle w:val="ListParagraph"/>
        <w:ind w:left="0" w:firstLine="567"/>
        <w:jc w:val="both"/>
        <w:rPr>
          <w:rFonts w:ascii="Arial" w:eastAsia="Times New Roman" w:hAnsi="Arial" w:cs="Arial"/>
          <w:bCs/>
          <w:color w:val="000000"/>
          <w:sz w:val="22"/>
          <w:szCs w:val="22"/>
          <w:lang w:eastAsia="lt-LT"/>
        </w:rPr>
      </w:pPr>
    </w:p>
    <w:p w14:paraId="4A3C3B01" w14:textId="4819383C" w:rsidR="00B2733A" w:rsidRPr="00452A4E" w:rsidRDefault="154A8D29" w:rsidP="00BE4A3D">
      <w:pPr>
        <w:pStyle w:val="ListParagraph"/>
        <w:numPr>
          <w:ilvl w:val="1"/>
          <w:numId w:val="1"/>
        </w:numPr>
        <w:ind w:left="0" w:firstLine="567"/>
        <w:jc w:val="both"/>
        <w:rPr>
          <w:rFonts w:ascii="Arial" w:eastAsia="Times New Roman" w:hAnsi="Arial" w:cs="Arial"/>
          <w:color w:val="000000"/>
          <w:sz w:val="22"/>
          <w:szCs w:val="22"/>
          <w:lang w:eastAsia="lt-LT"/>
        </w:rPr>
      </w:pPr>
      <w:r w:rsidRPr="0083393B">
        <w:rPr>
          <w:rFonts w:ascii="Arial" w:eastAsia="Times New Roman" w:hAnsi="Arial" w:cs="Arial"/>
          <w:color w:val="000000" w:themeColor="text1"/>
          <w:sz w:val="22"/>
          <w:szCs w:val="22"/>
          <w:lang w:eastAsia="lt-LT"/>
        </w:rPr>
        <w:t xml:space="preserve">Pirkimo </w:t>
      </w:r>
      <w:r w:rsidRPr="00452A4E">
        <w:rPr>
          <w:rFonts w:ascii="Arial" w:eastAsia="Times New Roman" w:hAnsi="Arial" w:cs="Arial"/>
          <w:color w:val="000000" w:themeColor="text1"/>
          <w:sz w:val="22"/>
          <w:szCs w:val="22"/>
          <w:lang w:eastAsia="lt-LT"/>
        </w:rPr>
        <w:t xml:space="preserve">objektas – </w:t>
      </w:r>
      <w:r w:rsidR="000B6389">
        <w:rPr>
          <w:rFonts w:ascii="Arial" w:eastAsia="Times New Roman" w:hAnsi="Arial" w:cs="Arial"/>
          <w:color w:val="000000" w:themeColor="text1"/>
          <w:sz w:val="22"/>
          <w:szCs w:val="22"/>
          <w:lang w:eastAsia="lt-LT"/>
        </w:rPr>
        <w:t>VU</w:t>
      </w:r>
      <w:r w:rsidR="000B6389" w:rsidRPr="000B6389">
        <w:rPr>
          <w:rFonts w:ascii="Arial" w:eastAsia="Times New Roman" w:hAnsi="Arial" w:cs="Arial"/>
          <w:color w:val="000000" w:themeColor="text1"/>
          <w:sz w:val="22"/>
          <w:szCs w:val="22"/>
          <w:lang w:eastAsia="lt-LT"/>
        </w:rPr>
        <w:t xml:space="preserve"> pastato (unikalus objekto kodas 26839), adresu: </w:t>
      </w:r>
      <w:r w:rsidR="000B6389">
        <w:rPr>
          <w:rFonts w:ascii="Arial" w:eastAsia="Times New Roman" w:hAnsi="Arial" w:cs="Arial"/>
          <w:color w:val="000000" w:themeColor="text1"/>
          <w:sz w:val="22"/>
          <w:szCs w:val="22"/>
          <w:lang w:eastAsia="lt-LT"/>
        </w:rPr>
        <w:t>U</w:t>
      </w:r>
      <w:r w:rsidR="000B6389" w:rsidRPr="000B6389">
        <w:rPr>
          <w:rFonts w:ascii="Arial" w:eastAsia="Times New Roman" w:hAnsi="Arial" w:cs="Arial"/>
          <w:color w:val="000000" w:themeColor="text1"/>
          <w:sz w:val="22"/>
          <w:szCs w:val="22"/>
          <w:lang w:eastAsia="lt-LT"/>
        </w:rPr>
        <w:t xml:space="preserve">niversiteto g. 5, </w:t>
      </w:r>
      <w:r w:rsidR="000B6389">
        <w:rPr>
          <w:rFonts w:ascii="Arial" w:eastAsia="Times New Roman" w:hAnsi="Arial" w:cs="Arial"/>
          <w:color w:val="000000" w:themeColor="text1"/>
          <w:sz w:val="22"/>
          <w:szCs w:val="22"/>
          <w:lang w:eastAsia="lt-LT"/>
        </w:rPr>
        <w:t>V</w:t>
      </w:r>
      <w:r w:rsidR="000B6389" w:rsidRPr="000B6389">
        <w:rPr>
          <w:rFonts w:ascii="Arial" w:eastAsia="Times New Roman" w:hAnsi="Arial" w:cs="Arial"/>
          <w:color w:val="000000" w:themeColor="text1"/>
          <w:sz w:val="22"/>
          <w:szCs w:val="22"/>
          <w:lang w:eastAsia="lt-LT"/>
        </w:rPr>
        <w:t xml:space="preserve">ilniuje, vakarinio korpuso, esančio </w:t>
      </w:r>
      <w:r w:rsidR="000B6389">
        <w:rPr>
          <w:rFonts w:ascii="Arial" w:eastAsia="Times New Roman" w:hAnsi="Arial" w:cs="Arial"/>
          <w:color w:val="000000" w:themeColor="text1"/>
          <w:sz w:val="22"/>
          <w:szCs w:val="22"/>
          <w:lang w:eastAsia="lt-LT"/>
        </w:rPr>
        <w:t>S</w:t>
      </w:r>
      <w:r w:rsidR="000B6389" w:rsidRPr="000B6389">
        <w:rPr>
          <w:rFonts w:ascii="Arial" w:eastAsia="Times New Roman" w:hAnsi="Arial" w:cs="Arial"/>
          <w:color w:val="000000" w:themeColor="text1"/>
          <w:sz w:val="22"/>
          <w:szCs w:val="22"/>
          <w:lang w:eastAsia="lt-LT"/>
        </w:rPr>
        <w:t>arbievijaus kieme, pamatų archeologiniai tyrimai</w:t>
      </w:r>
      <w:r w:rsidR="00053069">
        <w:rPr>
          <w:rFonts w:ascii="Arial" w:eastAsia="Times New Roman" w:hAnsi="Arial" w:cs="Arial"/>
          <w:color w:val="000000" w:themeColor="text1"/>
          <w:sz w:val="22"/>
          <w:szCs w:val="22"/>
          <w:lang w:eastAsia="lt-LT"/>
        </w:rPr>
        <w:t xml:space="preserve"> ir susijusios paslaugos</w:t>
      </w:r>
      <w:r w:rsidRPr="00452A4E">
        <w:rPr>
          <w:rFonts w:ascii="Arial" w:eastAsia="Times New Roman" w:hAnsi="Arial" w:cs="Arial"/>
          <w:color w:val="000000" w:themeColor="text1"/>
          <w:sz w:val="22"/>
          <w:szCs w:val="22"/>
          <w:lang w:eastAsia="lt-LT"/>
        </w:rPr>
        <w:t xml:space="preserve">, kuriam keliami reikalavimai pateikti šių </w:t>
      </w:r>
      <w:r w:rsidR="00FC44CB" w:rsidRPr="00452A4E">
        <w:rPr>
          <w:rFonts w:ascii="Arial" w:eastAsia="Times New Roman" w:hAnsi="Arial" w:cs="Arial"/>
          <w:color w:val="000000" w:themeColor="text1"/>
          <w:sz w:val="22"/>
          <w:szCs w:val="22"/>
          <w:lang w:eastAsia="lt-LT"/>
        </w:rPr>
        <w:t>s</w:t>
      </w:r>
      <w:r w:rsidRPr="00452A4E">
        <w:rPr>
          <w:rFonts w:ascii="Arial" w:eastAsia="Times New Roman" w:hAnsi="Arial" w:cs="Arial"/>
          <w:color w:val="000000" w:themeColor="text1"/>
          <w:sz w:val="22"/>
          <w:szCs w:val="22"/>
          <w:lang w:eastAsia="lt-LT"/>
        </w:rPr>
        <w:t>pecialiųjų pirkimo sąlygų priede Nr. 1 „Techninė specifikacija“.</w:t>
      </w:r>
    </w:p>
    <w:p w14:paraId="3F42D99B" w14:textId="17CC4850" w:rsidR="00E36D9F" w:rsidRPr="009E7F64" w:rsidRDefault="00756A70" w:rsidP="009E7F64">
      <w:pPr>
        <w:pStyle w:val="ListParagraph"/>
        <w:numPr>
          <w:ilvl w:val="1"/>
          <w:numId w:val="1"/>
        </w:numPr>
        <w:ind w:left="0" w:firstLine="567"/>
        <w:jc w:val="both"/>
        <w:rPr>
          <w:rFonts w:ascii="Arial" w:eastAsia="Times New Roman" w:hAnsi="Arial" w:cs="Arial"/>
          <w:bCs/>
          <w:color w:val="000000"/>
          <w:sz w:val="22"/>
          <w:szCs w:val="22"/>
          <w:lang w:eastAsia="lt-LT"/>
        </w:rPr>
      </w:pPr>
      <w:r w:rsidRPr="0083393B">
        <w:rPr>
          <w:rFonts w:ascii="Arial" w:eastAsia="Times New Roman" w:hAnsi="Arial" w:cs="Arial"/>
          <w:bCs/>
          <w:color w:val="000000"/>
          <w:sz w:val="22"/>
          <w:szCs w:val="22"/>
          <w:lang w:eastAsia="lt-LT"/>
        </w:rPr>
        <w:t xml:space="preserve">Pirkimo objektas </w:t>
      </w:r>
      <w:r w:rsidR="00B54DBD" w:rsidRPr="0083393B">
        <w:rPr>
          <w:rFonts w:ascii="Arial" w:eastAsia="Times New Roman" w:hAnsi="Arial" w:cs="Arial"/>
          <w:bCs/>
          <w:color w:val="000000"/>
          <w:sz w:val="22"/>
          <w:szCs w:val="22"/>
          <w:lang w:eastAsia="lt-LT"/>
        </w:rPr>
        <w:t xml:space="preserve">yra </w:t>
      </w:r>
      <w:r w:rsidR="00EA29C5" w:rsidRPr="0083393B">
        <w:rPr>
          <w:rFonts w:ascii="Arial" w:eastAsia="Times New Roman" w:hAnsi="Arial" w:cs="Arial"/>
          <w:bCs/>
          <w:sz w:val="22"/>
          <w:szCs w:val="22"/>
          <w:lang w:eastAsia="lt-LT"/>
        </w:rPr>
        <w:t>neskaidomas</w:t>
      </w:r>
      <w:r w:rsidR="00B54DBD" w:rsidRPr="0083393B">
        <w:rPr>
          <w:rFonts w:ascii="Arial" w:eastAsia="Times New Roman" w:hAnsi="Arial" w:cs="Arial"/>
          <w:bCs/>
          <w:sz w:val="22"/>
          <w:szCs w:val="22"/>
          <w:lang w:eastAsia="lt-LT"/>
        </w:rPr>
        <w:t xml:space="preserve"> </w:t>
      </w:r>
      <w:r w:rsidRPr="0083393B">
        <w:rPr>
          <w:rFonts w:ascii="Arial" w:eastAsia="Times New Roman" w:hAnsi="Arial" w:cs="Arial"/>
          <w:bCs/>
          <w:sz w:val="22"/>
          <w:szCs w:val="22"/>
          <w:lang w:eastAsia="lt-LT"/>
        </w:rPr>
        <w:t>į</w:t>
      </w:r>
      <w:r w:rsidRPr="0083393B">
        <w:rPr>
          <w:rFonts w:ascii="Arial" w:eastAsia="Times New Roman" w:hAnsi="Arial" w:cs="Arial"/>
          <w:bCs/>
          <w:i/>
          <w:iCs/>
          <w:sz w:val="22"/>
          <w:szCs w:val="22"/>
          <w:lang w:eastAsia="lt-LT"/>
        </w:rPr>
        <w:t xml:space="preserve"> </w:t>
      </w:r>
      <w:r w:rsidR="00305522" w:rsidRPr="0083393B">
        <w:rPr>
          <w:rFonts w:ascii="Arial" w:eastAsia="Times New Roman" w:hAnsi="Arial" w:cs="Arial"/>
          <w:bCs/>
          <w:color w:val="000000"/>
          <w:sz w:val="22"/>
          <w:szCs w:val="22"/>
          <w:lang w:eastAsia="lt-LT"/>
        </w:rPr>
        <w:t>pirkimo dalis</w:t>
      </w:r>
      <w:r w:rsidR="009E544C" w:rsidRPr="00171AD8">
        <w:rPr>
          <w:rFonts w:ascii="Arial" w:eastAsia="Times New Roman" w:hAnsi="Arial" w:cs="Arial"/>
          <w:bCs/>
          <w:sz w:val="22"/>
          <w:szCs w:val="22"/>
          <w:lang w:eastAsia="lt-LT"/>
        </w:rPr>
        <w:t xml:space="preserve">, </w:t>
      </w:r>
      <w:r w:rsidR="00611D03" w:rsidRPr="00611D03">
        <w:rPr>
          <w:rFonts w:ascii="Arial" w:eastAsia="Times New Roman" w:hAnsi="Arial" w:cs="Arial"/>
          <w:bCs/>
          <w:sz w:val="22"/>
          <w:szCs w:val="22"/>
          <w:lang w:eastAsia="lt-LT"/>
        </w:rPr>
        <w:t xml:space="preserve">nes </w:t>
      </w:r>
      <w:r w:rsidR="008A4E35">
        <w:rPr>
          <w:rFonts w:ascii="Arial" w:eastAsia="Times New Roman" w:hAnsi="Arial" w:cs="Arial"/>
          <w:bCs/>
          <w:sz w:val="22"/>
          <w:szCs w:val="22"/>
          <w:lang w:eastAsia="lt-LT"/>
        </w:rPr>
        <w:t>perkam</w:t>
      </w:r>
      <w:r w:rsidR="00010522">
        <w:rPr>
          <w:rFonts w:ascii="Arial" w:eastAsia="Times New Roman" w:hAnsi="Arial" w:cs="Arial"/>
          <w:bCs/>
          <w:sz w:val="22"/>
          <w:szCs w:val="22"/>
          <w:lang w:eastAsia="lt-LT"/>
        </w:rPr>
        <w:t>i</w:t>
      </w:r>
      <w:r w:rsidR="008A4E35">
        <w:rPr>
          <w:rFonts w:ascii="Arial" w:eastAsia="Times New Roman" w:hAnsi="Arial" w:cs="Arial"/>
          <w:bCs/>
          <w:sz w:val="22"/>
          <w:szCs w:val="22"/>
          <w:lang w:eastAsia="lt-LT"/>
        </w:rPr>
        <w:t xml:space="preserve"> archeologiniai </w:t>
      </w:r>
      <w:r w:rsidR="00611D03" w:rsidRPr="00611D03">
        <w:rPr>
          <w:rFonts w:ascii="Arial" w:eastAsia="Times New Roman" w:hAnsi="Arial" w:cs="Arial"/>
          <w:bCs/>
          <w:sz w:val="22"/>
          <w:szCs w:val="22"/>
          <w:lang w:eastAsia="lt-LT"/>
        </w:rPr>
        <w:t xml:space="preserve">tyrimai </w:t>
      </w:r>
      <w:r w:rsidR="006A1C50">
        <w:rPr>
          <w:rFonts w:ascii="Arial" w:eastAsia="Times New Roman" w:hAnsi="Arial" w:cs="Arial"/>
          <w:bCs/>
          <w:sz w:val="22"/>
          <w:szCs w:val="22"/>
          <w:lang w:eastAsia="lt-LT"/>
        </w:rPr>
        <w:t xml:space="preserve">ir susijusios paslaugos, </w:t>
      </w:r>
      <w:r w:rsidR="00611D03" w:rsidRPr="00611D03">
        <w:rPr>
          <w:rFonts w:ascii="Arial" w:eastAsia="Times New Roman" w:hAnsi="Arial" w:cs="Arial"/>
          <w:bCs/>
          <w:sz w:val="22"/>
          <w:szCs w:val="22"/>
          <w:lang w:eastAsia="lt-LT"/>
        </w:rPr>
        <w:t xml:space="preserve">sudaro vientisą mokslinį-techninį procesą, </w:t>
      </w:r>
      <w:r w:rsidR="008A4E35">
        <w:rPr>
          <w:rFonts w:ascii="Arial" w:eastAsia="Times New Roman" w:hAnsi="Arial" w:cs="Arial"/>
          <w:bCs/>
          <w:sz w:val="22"/>
          <w:szCs w:val="22"/>
          <w:lang w:eastAsia="lt-LT"/>
        </w:rPr>
        <w:t>ir bus atliekami viename objekte</w:t>
      </w:r>
      <w:r w:rsidR="006E5278">
        <w:rPr>
          <w:rFonts w:ascii="Arial" w:eastAsia="Times New Roman" w:hAnsi="Arial" w:cs="Arial"/>
          <w:bCs/>
          <w:sz w:val="22"/>
          <w:szCs w:val="22"/>
          <w:lang w:eastAsia="lt-LT"/>
        </w:rPr>
        <w:t xml:space="preserve"> (</w:t>
      </w:r>
      <w:r w:rsidR="006E5278" w:rsidRPr="000B6389">
        <w:rPr>
          <w:rFonts w:ascii="Arial" w:eastAsia="Times New Roman" w:hAnsi="Arial" w:cs="Arial"/>
          <w:color w:val="000000" w:themeColor="text1"/>
          <w:sz w:val="22"/>
          <w:szCs w:val="22"/>
          <w:lang w:eastAsia="lt-LT"/>
        </w:rPr>
        <w:t xml:space="preserve">adresu: </w:t>
      </w:r>
      <w:r w:rsidR="006E5278">
        <w:rPr>
          <w:rFonts w:ascii="Arial" w:eastAsia="Times New Roman" w:hAnsi="Arial" w:cs="Arial"/>
          <w:color w:val="000000" w:themeColor="text1"/>
          <w:sz w:val="22"/>
          <w:szCs w:val="22"/>
          <w:lang w:eastAsia="lt-LT"/>
        </w:rPr>
        <w:t>U</w:t>
      </w:r>
      <w:r w:rsidR="006E5278" w:rsidRPr="000B6389">
        <w:rPr>
          <w:rFonts w:ascii="Arial" w:eastAsia="Times New Roman" w:hAnsi="Arial" w:cs="Arial"/>
          <w:color w:val="000000" w:themeColor="text1"/>
          <w:sz w:val="22"/>
          <w:szCs w:val="22"/>
          <w:lang w:eastAsia="lt-LT"/>
        </w:rPr>
        <w:t xml:space="preserve">niversiteto g. 5, </w:t>
      </w:r>
      <w:r w:rsidR="006E5278">
        <w:rPr>
          <w:rFonts w:ascii="Arial" w:eastAsia="Times New Roman" w:hAnsi="Arial" w:cs="Arial"/>
          <w:color w:val="000000" w:themeColor="text1"/>
          <w:sz w:val="22"/>
          <w:szCs w:val="22"/>
          <w:lang w:eastAsia="lt-LT"/>
        </w:rPr>
        <w:t>V</w:t>
      </w:r>
      <w:r w:rsidR="006E5278" w:rsidRPr="000B6389">
        <w:rPr>
          <w:rFonts w:ascii="Arial" w:eastAsia="Times New Roman" w:hAnsi="Arial" w:cs="Arial"/>
          <w:color w:val="000000" w:themeColor="text1"/>
          <w:sz w:val="22"/>
          <w:szCs w:val="22"/>
          <w:lang w:eastAsia="lt-LT"/>
        </w:rPr>
        <w:t>ilniu</w:t>
      </w:r>
      <w:r w:rsidR="006E5278">
        <w:rPr>
          <w:rFonts w:ascii="Arial" w:eastAsia="Times New Roman" w:hAnsi="Arial" w:cs="Arial"/>
          <w:color w:val="000000" w:themeColor="text1"/>
          <w:sz w:val="22"/>
          <w:szCs w:val="22"/>
          <w:lang w:eastAsia="lt-LT"/>
        </w:rPr>
        <w:t>s</w:t>
      </w:r>
      <w:r w:rsidR="006E5278" w:rsidRPr="000B6389">
        <w:rPr>
          <w:rFonts w:ascii="Arial" w:eastAsia="Times New Roman" w:hAnsi="Arial" w:cs="Arial"/>
          <w:color w:val="000000" w:themeColor="text1"/>
          <w:sz w:val="22"/>
          <w:szCs w:val="22"/>
          <w:lang w:eastAsia="lt-LT"/>
        </w:rPr>
        <w:t>, vakarini</w:t>
      </w:r>
      <w:r w:rsidR="00482B92">
        <w:rPr>
          <w:rFonts w:ascii="Arial" w:eastAsia="Times New Roman" w:hAnsi="Arial" w:cs="Arial"/>
          <w:color w:val="000000" w:themeColor="text1"/>
          <w:sz w:val="22"/>
          <w:szCs w:val="22"/>
          <w:lang w:eastAsia="lt-LT"/>
        </w:rPr>
        <w:t>s</w:t>
      </w:r>
      <w:r w:rsidR="006E5278" w:rsidRPr="000B6389">
        <w:rPr>
          <w:rFonts w:ascii="Arial" w:eastAsia="Times New Roman" w:hAnsi="Arial" w:cs="Arial"/>
          <w:color w:val="000000" w:themeColor="text1"/>
          <w:sz w:val="22"/>
          <w:szCs w:val="22"/>
          <w:lang w:eastAsia="lt-LT"/>
        </w:rPr>
        <w:t xml:space="preserve"> korpus</w:t>
      </w:r>
      <w:r w:rsidR="0027195E">
        <w:rPr>
          <w:rFonts w:ascii="Arial" w:eastAsia="Times New Roman" w:hAnsi="Arial" w:cs="Arial"/>
          <w:color w:val="000000" w:themeColor="text1"/>
          <w:sz w:val="22"/>
          <w:szCs w:val="22"/>
          <w:lang w:eastAsia="lt-LT"/>
        </w:rPr>
        <w:t>as</w:t>
      </w:r>
      <w:r w:rsidR="006E5278" w:rsidRPr="000B6389">
        <w:rPr>
          <w:rFonts w:ascii="Arial" w:eastAsia="Times New Roman" w:hAnsi="Arial" w:cs="Arial"/>
          <w:color w:val="000000" w:themeColor="text1"/>
          <w:sz w:val="22"/>
          <w:szCs w:val="22"/>
          <w:lang w:eastAsia="lt-LT"/>
        </w:rPr>
        <w:t xml:space="preserve">, </w:t>
      </w:r>
      <w:r w:rsidR="006E5278">
        <w:rPr>
          <w:rFonts w:ascii="Arial" w:eastAsia="Times New Roman" w:hAnsi="Arial" w:cs="Arial"/>
          <w:color w:val="000000" w:themeColor="text1"/>
          <w:sz w:val="22"/>
          <w:szCs w:val="22"/>
          <w:lang w:eastAsia="lt-LT"/>
        </w:rPr>
        <w:t>S</w:t>
      </w:r>
      <w:r w:rsidR="006E5278" w:rsidRPr="000B6389">
        <w:rPr>
          <w:rFonts w:ascii="Arial" w:eastAsia="Times New Roman" w:hAnsi="Arial" w:cs="Arial"/>
          <w:color w:val="000000" w:themeColor="text1"/>
          <w:sz w:val="22"/>
          <w:szCs w:val="22"/>
          <w:lang w:eastAsia="lt-LT"/>
        </w:rPr>
        <w:t>arbievijaus kiem</w:t>
      </w:r>
      <w:r w:rsidR="0027195E">
        <w:rPr>
          <w:rFonts w:ascii="Arial" w:eastAsia="Times New Roman" w:hAnsi="Arial" w:cs="Arial"/>
          <w:color w:val="000000" w:themeColor="text1"/>
          <w:sz w:val="22"/>
          <w:szCs w:val="22"/>
          <w:lang w:eastAsia="lt-LT"/>
        </w:rPr>
        <w:t>as).</w:t>
      </w:r>
      <w:r w:rsidR="00715C14">
        <w:rPr>
          <w:rFonts w:ascii="Arial" w:eastAsia="Times New Roman" w:hAnsi="Arial" w:cs="Arial"/>
          <w:color w:val="000000" w:themeColor="text1"/>
          <w:sz w:val="22"/>
          <w:szCs w:val="22"/>
          <w:lang w:eastAsia="lt-LT"/>
        </w:rPr>
        <w:t xml:space="preserve"> Archeologiniams tyrimams atlikti</w:t>
      </w:r>
      <w:r w:rsidR="00EE7E1C">
        <w:rPr>
          <w:rFonts w:ascii="Arial" w:eastAsia="Times New Roman" w:hAnsi="Arial" w:cs="Arial"/>
          <w:color w:val="000000" w:themeColor="text1"/>
          <w:sz w:val="22"/>
          <w:szCs w:val="22"/>
          <w:lang w:eastAsia="lt-LT"/>
        </w:rPr>
        <w:t xml:space="preserve">, </w:t>
      </w:r>
      <w:r w:rsidR="00715C14">
        <w:rPr>
          <w:rFonts w:ascii="Arial" w:eastAsia="Times New Roman" w:hAnsi="Arial" w:cs="Arial"/>
          <w:color w:val="000000" w:themeColor="text1"/>
          <w:sz w:val="22"/>
          <w:szCs w:val="22"/>
          <w:lang w:eastAsia="lt-LT"/>
        </w:rPr>
        <w:t>ataskaitoms paruo</w:t>
      </w:r>
      <w:r w:rsidR="00EE7E1C">
        <w:rPr>
          <w:rFonts w:ascii="Arial" w:eastAsia="Times New Roman" w:hAnsi="Arial" w:cs="Arial"/>
          <w:color w:val="000000" w:themeColor="text1"/>
          <w:sz w:val="22"/>
          <w:szCs w:val="22"/>
          <w:lang w:eastAsia="lt-LT"/>
        </w:rPr>
        <w:t>š</w:t>
      </w:r>
      <w:r w:rsidR="00715C14">
        <w:rPr>
          <w:rFonts w:ascii="Arial" w:eastAsia="Times New Roman" w:hAnsi="Arial" w:cs="Arial"/>
          <w:color w:val="000000" w:themeColor="text1"/>
          <w:sz w:val="22"/>
          <w:szCs w:val="22"/>
          <w:lang w:eastAsia="lt-LT"/>
        </w:rPr>
        <w:t>ti</w:t>
      </w:r>
      <w:r w:rsidR="006B7DF5">
        <w:rPr>
          <w:rFonts w:ascii="Arial" w:eastAsia="Times New Roman" w:hAnsi="Arial" w:cs="Arial"/>
          <w:bCs/>
          <w:sz w:val="22"/>
          <w:szCs w:val="22"/>
          <w:lang w:eastAsia="lt-LT"/>
        </w:rPr>
        <w:t xml:space="preserve"> </w:t>
      </w:r>
      <w:r w:rsidR="00EE7E1C">
        <w:rPr>
          <w:rFonts w:ascii="Arial" w:eastAsia="Times New Roman" w:hAnsi="Arial" w:cs="Arial"/>
          <w:bCs/>
          <w:sz w:val="22"/>
          <w:szCs w:val="22"/>
          <w:lang w:eastAsia="lt-LT"/>
        </w:rPr>
        <w:t>ir kitoms susijusioms paslaugoms tinkamai suteikti</w:t>
      </w:r>
      <w:r w:rsidR="00611D03" w:rsidRPr="00611D03">
        <w:rPr>
          <w:rFonts w:ascii="Arial" w:eastAsia="Times New Roman" w:hAnsi="Arial" w:cs="Arial"/>
          <w:bCs/>
          <w:sz w:val="22"/>
          <w:szCs w:val="22"/>
          <w:lang w:eastAsia="lt-LT"/>
        </w:rPr>
        <w:t xml:space="preserve"> būtina vieninga metodika, nepertraukiama </w:t>
      </w:r>
      <w:r w:rsidR="00194A37">
        <w:rPr>
          <w:rFonts w:ascii="Arial" w:eastAsia="Times New Roman" w:hAnsi="Arial" w:cs="Arial"/>
          <w:bCs/>
          <w:sz w:val="22"/>
          <w:szCs w:val="22"/>
          <w:lang w:eastAsia="lt-LT"/>
        </w:rPr>
        <w:t>paslaugų</w:t>
      </w:r>
      <w:r w:rsidR="00FA5097">
        <w:rPr>
          <w:rFonts w:ascii="Arial" w:eastAsia="Times New Roman" w:hAnsi="Arial" w:cs="Arial"/>
          <w:bCs/>
          <w:sz w:val="22"/>
          <w:szCs w:val="22"/>
          <w:lang w:eastAsia="lt-LT"/>
        </w:rPr>
        <w:t xml:space="preserve"> teikimo</w:t>
      </w:r>
      <w:r w:rsidR="00194A37" w:rsidRPr="00611D03">
        <w:rPr>
          <w:rFonts w:ascii="Arial" w:eastAsia="Times New Roman" w:hAnsi="Arial" w:cs="Arial"/>
          <w:bCs/>
          <w:sz w:val="22"/>
          <w:szCs w:val="22"/>
          <w:lang w:eastAsia="lt-LT"/>
        </w:rPr>
        <w:t xml:space="preserve"> </w:t>
      </w:r>
      <w:r w:rsidR="00611D03" w:rsidRPr="00611D03">
        <w:rPr>
          <w:rFonts w:ascii="Arial" w:eastAsia="Times New Roman" w:hAnsi="Arial" w:cs="Arial"/>
          <w:bCs/>
          <w:sz w:val="22"/>
          <w:szCs w:val="22"/>
          <w:lang w:eastAsia="lt-LT"/>
        </w:rPr>
        <w:t>eiga, nuoseklus dokumentavimas ir vienas atsakingas vykdytojas</w:t>
      </w:r>
      <w:r w:rsidR="00611D03">
        <w:rPr>
          <w:rFonts w:ascii="Arial" w:eastAsia="Times New Roman" w:hAnsi="Arial" w:cs="Arial"/>
          <w:bCs/>
          <w:sz w:val="22"/>
          <w:szCs w:val="22"/>
          <w:lang w:eastAsia="lt-LT"/>
        </w:rPr>
        <w:t>.</w:t>
      </w:r>
      <w:r w:rsidR="00C81B5D">
        <w:rPr>
          <w:rFonts w:ascii="Arial" w:eastAsia="Times New Roman" w:hAnsi="Arial" w:cs="Arial"/>
          <w:bCs/>
          <w:sz w:val="22"/>
          <w:szCs w:val="22"/>
          <w:lang w:eastAsia="lt-LT"/>
        </w:rPr>
        <w:t xml:space="preserve"> Pirkimo objekto </w:t>
      </w:r>
      <w:r w:rsidR="00C81B5D" w:rsidRPr="00C81B5D">
        <w:rPr>
          <w:rFonts w:ascii="Arial" w:eastAsia="Times New Roman" w:hAnsi="Arial" w:cs="Arial"/>
          <w:bCs/>
          <w:sz w:val="22"/>
          <w:szCs w:val="22"/>
          <w:lang w:eastAsia="lt-LT"/>
        </w:rPr>
        <w:t xml:space="preserve">skaidymas </w:t>
      </w:r>
      <w:r w:rsidR="00FA7D95" w:rsidRPr="00FA7D95">
        <w:rPr>
          <w:rFonts w:ascii="Arial" w:eastAsia="Times New Roman" w:hAnsi="Arial" w:cs="Arial"/>
          <w:bCs/>
          <w:sz w:val="22"/>
          <w:szCs w:val="22"/>
          <w:lang w:eastAsia="lt-LT"/>
        </w:rPr>
        <w:t>apsunkintų tyrimų priežiūr</w:t>
      </w:r>
      <w:r w:rsidR="00FA7D95">
        <w:rPr>
          <w:rFonts w:ascii="Arial" w:eastAsia="Times New Roman" w:hAnsi="Arial" w:cs="Arial"/>
          <w:bCs/>
          <w:sz w:val="22"/>
          <w:szCs w:val="22"/>
          <w:lang w:eastAsia="lt-LT"/>
        </w:rPr>
        <w:t>ą</w:t>
      </w:r>
      <w:r w:rsidR="00FA7D95" w:rsidRPr="00FA7D95">
        <w:rPr>
          <w:rFonts w:ascii="Arial" w:eastAsia="Times New Roman" w:hAnsi="Arial" w:cs="Arial"/>
          <w:bCs/>
          <w:sz w:val="22"/>
          <w:szCs w:val="22"/>
          <w:lang w:eastAsia="lt-LT"/>
        </w:rPr>
        <w:t xml:space="preserve">, </w:t>
      </w:r>
      <w:r w:rsidR="00C62B0D">
        <w:rPr>
          <w:rFonts w:ascii="Arial" w:eastAsia="Times New Roman" w:hAnsi="Arial" w:cs="Arial"/>
          <w:bCs/>
          <w:sz w:val="22"/>
          <w:szCs w:val="22"/>
          <w:lang w:eastAsia="lt-LT"/>
        </w:rPr>
        <w:t>atlikimą</w:t>
      </w:r>
      <w:r w:rsidR="00FA7D95" w:rsidRPr="00FA7D95">
        <w:rPr>
          <w:rFonts w:ascii="Arial" w:eastAsia="Times New Roman" w:hAnsi="Arial" w:cs="Arial"/>
          <w:bCs/>
          <w:sz w:val="22"/>
          <w:szCs w:val="22"/>
          <w:lang w:eastAsia="lt-LT"/>
        </w:rPr>
        <w:t xml:space="preserve">, </w:t>
      </w:r>
      <w:r w:rsidR="00EC61FA">
        <w:rPr>
          <w:rFonts w:ascii="Arial" w:eastAsia="Times New Roman" w:hAnsi="Arial" w:cs="Arial"/>
          <w:bCs/>
          <w:sz w:val="22"/>
          <w:szCs w:val="22"/>
          <w:lang w:eastAsia="lt-LT"/>
        </w:rPr>
        <w:t xml:space="preserve">todėl </w:t>
      </w:r>
      <w:r w:rsidR="00000F3D">
        <w:rPr>
          <w:rFonts w:ascii="Arial" w:eastAsia="Times New Roman" w:hAnsi="Arial" w:cs="Arial"/>
          <w:bCs/>
          <w:sz w:val="22"/>
          <w:szCs w:val="22"/>
          <w:lang w:eastAsia="lt-LT"/>
        </w:rPr>
        <w:t>Paslaugų</w:t>
      </w:r>
      <w:r w:rsidR="00FA7D95" w:rsidRPr="00FA7D95">
        <w:rPr>
          <w:rFonts w:ascii="Arial" w:eastAsia="Times New Roman" w:hAnsi="Arial" w:cs="Arial"/>
          <w:bCs/>
          <w:sz w:val="22"/>
          <w:szCs w:val="22"/>
          <w:lang w:eastAsia="lt-LT"/>
        </w:rPr>
        <w:t xml:space="preserve"> pobūdis yra nedalomas</w:t>
      </w:r>
      <w:r w:rsidR="00ED6A58">
        <w:rPr>
          <w:rFonts w:ascii="Arial" w:eastAsia="Times New Roman" w:hAnsi="Arial" w:cs="Arial"/>
          <w:bCs/>
          <w:sz w:val="22"/>
          <w:szCs w:val="22"/>
          <w:lang w:eastAsia="lt-LT"/>
        </w:rPr>
        <w:t>.</w:t>
      </w:r>
      <w:r w:rsidR="00FA7D95" w:rsidRPr="00FA7D95">
        <w:rPr>
          <w:rFonts w:ascii="Arial" w:eastAsia="Times New Roman" w:hAnsi="Arial" w:cs="Arial"/>
          <w:bCs/>
          <w:sz w:val="22"/>
          <w:szCs w:val="22"/>
          <w:lang w:eastAsia="lt-LT"/>
        </w:rPr>
        <w:t xml:space="preserve"> </w:t>
      </w:r>
      <w:r w:rsidR="00ED6A58">
        <w:rPr>
          <w:rFonts w:ascii="Arial" w:eastAsia="Times New Roman" w:hAnsi="Arial" w:cs="Arial"/>
          <w:bCs/>
          <w:sz w:val="22"/>
          <w:szCs w:val="22"/>
          <w:lang w:eastAsia="lt-LT"/>
        </w:rPr>
        <w:t>P</w:t>
      </w:r>
      <w:r w:rsidR="00FA7D95" w:rsidRPr="00FA7D95">
        <w:rPr>
          <w:rFonts w:ascii="Arial" w:eastAsia="Times New Roman" w:hAnsi="Arial" w:cs="Arial"/>
          <w:bCs/>
          <w:sz w:val="22"/>
          <w:szCs w:val="22"/>
          <w:lang w:eastAsia="lt-LT"/>
        </w:rPr>
        <w:t>irkimo objekto skaidymas būtų techniškai ir ekonomiškai neefektyvus bei neatitiktų racionalaus lėšų panaudojimo principo.</w:t>
      </w:r>
      <w:r w:rsidR="00000F3D">
        <w:rPr>
          <w:rFonts w:ascii="Arial" w:eastAsia="Times New Roman" w:hAnsi="Arial" w:cs="Arial"/>
          <w:bCs/>
          <w:sz w:val="22"/>
          <w:szCs w:val="22"/>
          <w:lang w:eastAsia="lt-LT"/>
        </w:rPr>
        <w:t xml:space="preserve"> </w:t>
      </w:r>
      <w:r w:rsidR="00987548">
        <w:rPr>
          <w:rFonts w:ascii="Arial" w:eastAsia="Times New Roman" w:hAnsi="Arial" w:cs="Arial"/>
          <w:bCs/>
          <w:sz w:val="22"/>
          <w:szCs w:val="22"/>
          <w:lang w:eastAsia="lt-LT"/>
        </w:rPr>
        <w:t xml:space="preserve">Taip pat, rinkos konsultacijos metu, tiekėjai susipažinę su </w:t>
      </w:r>
      <w:r w:rsidR="00B64D66">
        <w:rPr>
          <w:rFonts w:ascii="Arial" w:eastAsia="Times New Roman" w:hAnsi="Arial" w:cs="Arial"/>
          <w:bCs/>
          <w:sz w:val="22"/>
          <w:szCs w:val="22"/>
          <w:lang w:eastAsia="lt-LT"/>
        </w:rPr>
        <w:t>technine specifikacija</w:t>
      </w:r>
      <w:r w:rsidR="00FD355D">
        <w:rPr>
          <w:rFonts w:ascii="Arial" w:eastAsia="Times New Roman" w:hAnsi="Arial" w:cs="Arial"/>
          <w:bCs/>
          <w:sz w:val="22"/>
          <w:szCs w:val="22"/>
          <w:lang w:eastAsia="lt-LT"/>
        </w:rPr>
        <w:t>,</w:t>
      </w:r>
      <w:r w:rsidR="00B64D66">
        <w:rPr>
          <w:rFonts w:ascii="Arial" w:eastAsia="Times New Roman" w:hAnsi="Arial" w:cs="Arial"/>
          <w:bCs/>
          <w:sz w:val="22"/>
          <w:szCs w:val="22"/>
          <w:lang w:eastAsia="lt-LT"/>
        </w:rPr>
        <w:t xml:space="preserve"> nepateikė pastebėjimų, prašymų dėl pirkimo objekto skaidymo į dalis. </w:t>
      </w:r>
    </w:p>
    <w:p w14:paraId="2B30BB26" w14:textId="4826B00D" w:rsidR="00EA29C5" w:rsidRPr="0083393B" w:rsidRDefault="00F712CC" w:rsidP="00BE4A3D">
      <w:pPr>
        <w:pStyle w:val="ListParagraph"/>
        <w:numPr>
          <w:ilvl w:val="1"/>
          <w:numId w:val="1"/>
        </w:numPr>
        <w:tabs>
          <w:tab w:val="left" w:pos="567"/>
        </w:tabs>
        <w:ind w:left="0" w:firstLine="567"/>
        <w:jc w:val="both"/>
        <w:rPr>
          <w:rFonts w:ascii="Arial" w:hAnsi="Arial" w:cs="Arial"/>
          <w:color w:val="FF0000"/>
          <w:sz w:val="22"/>
          <w:szCs w:val="22"/>
        </w:rPr>
      </w:pPr>
      <w:r w:rsidRPr="0083393B">
        <w:rPr>
          <w:rFonts w:ascii="Arial" w:hAnsi="Arial" w:cs="Arial"/>
          <w:sz w:val="22"/>
          <w:szCs w:val="22"/>
        </w:rPr>
        <w:t xml:space="preserve">Pirkimas neatliekamas </w:t>
      </w:r>
      <w:r w:rsidR="00EA29C5" w:rsidRPr="0083393B">
        <w:rPr>
          <w:rFonts w:ascii="Arial" w:hAnsi="Arial" w:cs="Arial"/>
          <w:color w:val="000000" w:themeColor="text1"/>
          <w:sz w:val="22"/>
          <w:szCs w:val="22"/>
        </w:rPr>
        <w:t xml:space="preserve">naudojantis centralizuotų pirkimų katalogu (toliau – CPO), nes </w:t>
      </w:r>
      <w:r w:rsidR="00D72202" w:rsidRPr="0083393B">
        <w:rPr>
          <w:rFonts w:ascii="Arial" w:hAnsi="Arial" w:cs="Arial"/>
          <w:sz w:val="22"/>
          <w:szCs w:val="22"/>
        </w:rPr>
        <w:t xml:space="preserve">reikiamų </w:t>
      </w:r>
      <w:r w:rsidR="00802F79" w:rsidRPr="00852C5A">
        <w:rPr>
          <w:rFonts w:ascii="Arial" w:hAnsi="Arial" w:cs="Arial"/>
          <w:sz w:val="22"/>
          <w:szCs w:val="22"/>
        </w:rPr>
        <w:t>paslaugų</w:t>
      </w:r>
      <w:r w:rsidR="00852C5A" w:rsidRPr="00852C5A">
        <w:rPr>
          <w:rFonts w:ascii="Arial" w:hAnsi="Arial" w:cs="Arial"/>
          <w:i/>
          <w:iCs/>
          <w:sz w:val="22"/>
          <w:szCs w:val="22"/>
        </w:rPr>
        <w:t xml:space="preserve"> </w:t>
      </w:r>
      <w:r w:rsidR="00D72202" w:rsidRPr="00852C5A">
        <w:rPr>
          <w:rFonts w:ascii="Arial" w:hAnsi="Arial" w:cs="Arial"/>
          <w:sz w:val="22"/>
          <w:szCs w:val="22"/>
        </w:rPr>
        <w:t xml:space="preserve">CPO </w:t>
      </w:r>
      <w:r w:rsidR="00D72202" w:rsidRPr="0083393B">
        <w:rPr>
          <w:rFonts w:ascii="Arial" w:hAnsi="Arial" w:cs="Arial"/>
          <w:sz w:val="22"/>
          <w:szCs w:val="22"/>
        </w:rPr>
        <w:t>kataloge nėra</w:t>
      </w:r>
      <w:r w:rsidR="00852C5A">
        <w:rPr>
          <w:rFonts w:ascii="Arial" w:hAnsi="Arial" w:cs="Arial"/>
          <w:sz w:val="22"/>
          <w:szCs w:val="22"/>
        </w:rPr>
        <w:t>.</w:t>
      </w:r>
    </w:p>
    <w:p w14:paraId="65996568" w14:textId="65314ED0" w:rsidR="00D72202" w:rsidRPr="0083393B" w:rsidRDefault="00D72202" w:rsidP="00BE4A3D">
      <w:pPr>
        <w:pStyle w:val="ListParagraph"/>
        <w:numPr>
          <w:ilvl w:val="1"/>
          <w:numId w:val="1"/>
        </w:numPr>
        <w:tabs>
          <w:tab w:val="left" w:pos="567"/>
        </w:tabs>
        <w:ind w:left="0" w:firstLine="567"/>
        <w:jc w:val="both"/>
        <w:rPr>
          <w:rFonts w:ascii="Arial" w:hAnsi="Arial" w:cs="Arial"/>
          <w:i/>
          <w:iCs/>
          <w:color w:val="FF0000"/>
          <w:sz w:val="22"/>
          <w:szCs w:val="22"/>
        </w:rPr>
      </w:pPr>
      <w:r w:rsidRPr="0083393B">
        <w:rPr>
          <w:rFonts w:ascii="Arial" w:eastAsia="Times New Roman" w:hAnsi="Arial" w:cs="Arial"/>
          <w:sz w:val="22"/>
          <w:szCs w:val="22"/>
        </w:rPr>
        <w:t>Perkančioji organizacija nerezervuoja teisės dalyvauti pirkime</w:t>
      </w:r>
      <w:r w:rsidR="009B1348" w:rsidRPr="0083393B">
        <w:rPr>
          <w:rFonts w:ascii="Arial" w:eastAsia="Times New Roman" w:hAnsi="Arial" w:cs="Arial"/>
          <w:sz w:val="22"/>
          <w:szCs w:val="22"/>
        </w:rPr>
        <w:t>.</w:t>
      </w:r>
      <w:r w:rsidRPr="0083393B">
        <w:rPr>
          <w:rFonts w:ascii="Arial" w:hAnsi="Arial" w:cs="Arial"/>
          <w:i/>
          <w:iCs/>
          <w:color w:val="FF0000"/>
          <w:sz w:val="22"/>
          <w:szCs w:val="22"/>
        </w:rPr>
        <w:t xml:space="preserve"> </w:t>
      </w:r>
    </w:p>
    <w:p w14:paraId="047AEAE1" w14:textId="12FEEE92" w:rsidR="00EA29C5" w:rsidRPr="0083393B" w:rsidRDefault="00EA29C5" w:rsidP="5DBCAD0D">
      <w:pPr>
        <w:pStyle w:val="ListParagraph"/>
        <w:numPr>
          <w:ilvl w:val="1"/>
          <w:numId w:val="2"/>
        </w:numPr>
        <w:tabs>
          <w:tab w:val="left" w:pos="567"/>
        </w:tabs>
        <w:ind w:left="0" w:firstLine="567"/>
        <w:jc w:val="both"/>
        <w:rPr>
          <w:rFonts w:ascii="Arial" w:hAnsi="Arial" w:cs="Arial"/>
          <w:i/>
          <w:iCs/>
          <w:sz w:val="22"/>
          <w:szCs w:val="22"/>
        </w:rPr>
      </w:pPr>
      <w:r w:rsidRPr="0083393B">
        <w:rPr>
          <w:rFonts w:ascii="Arial" w:hAnsi="Arial" w:cs="Arial"/>
          <w:sz w:val="22"/>
          <w:szCs w:val="22"/>
        </w:rPr>
        <w:t xml:space="preserve">Atliekamas žaliasis pirkimas. </w:t>
      </w:r>
      <w:r w:rsidR="007F53A8" w:rsidRPr="0083393B">
        <w:rPr>
          <w:rStyle w:val="normaltextrun"/>
          <w:rFonts w:ascii="Arial" w:hAnsi="Arial" w:cs="Arial"/>
          <w:color w:val="000000"/>
          <w:sz w:val="22"/>
          <w:szCs w:val="22"/>
          <w:shd w:val="clear" w:color="auto" w:fill="FFFFFF"/>
        </w:rPr>
        <w:t xml:space="preserve">Pirkimas vykdomas vadovaujantis </w:t>
      </w:r>
      <w:hyperlink r:id="rId12" w:tgtFrame="_blank" w:history="1">
        <w:r w:rsidR="007F53A8" w:rsidRPr="0083393B">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F53A8" w:rsidRPr="0083393B">
        <w:rPr>
          <w:rStyle w:val="normaltextrun"/>
          <w:rFonts w:ascii="Arial" w:hAnsi="Arial" w:cs="Arial"/>
          <w:color w:val="000000"/>
          <w:sz w:val="22"/>
          <w:szCs w:val="22"/>
          <w:shd w:val="clear" w:color="auto" w:fill="FFFFFF"/>
        </w:rPr>
        <w:t xml:space="preserve">“ patvirtinto </w:t>
      </w:r>
      <w:hyperlink r:id="rId13">
        <w:r w:rsidR="007F53A8" w:rsidRPr="0083393B">
          <w:rPr>
            <w:rStyle w:val="Hyperlink"/>
            <w:rFonts w:ascii="Arial" w:hAnsi="Arial" w:cs="Arial"/>
            <w:sz w:val="22"/>
            <w:szCs w:val="22"/>
          </w:rPr>
          <w:t>Aplinkos apsaugos kriterijų taikymo, vykdant žaliuosius pirkimus, tvarkos aprašo</w:t>
        </w:r>
      </w:hyperlink>
      <w:r w:rsidR="007F53A8" w:rsidRPr="0083393B">
        <w:rPr>
          <w:rStyle w:val="normaltextrun"/>
          <w:rFonts w:ascii="Arial" w:hAnsi="Arial" w:cs="Arial"/>
          <w:color w:val="000000"/>
          <w:sz w:val="22"/>
          <w:szCs w:val="22"/>
          <w:shd w:val="clear" w:color="auto" w:fill="FFFFFF"/>
        </w:rPr>
        <w:t xml:space="preserve"> </w:t>
      </w:r>
      <w:r w:rsidR="00C54833">
        <w:rPr>
          <w:rStyle w:val="normaltextrun"/>
          <w:rFonts w:ascii="Arial" w:hAnsi="Arial" w:cs="Arial"/>
          <w:color w:val="000000"/>
          <w:sz w:val="22"/>
          <w:szCs w:val="22"/>
          <w:shd w:val="clear" w:color="auto" w:fill="FFFFFF"/>
        </w:rPr>
        <w:t xml:space="preserve">II skyriaus </w:t>
      </w:r>
      <w:r w:rsidR="00671D53">
        <w:rPr>
          <w:rStyle w:val="normaltextrun"/>
          <w:rFonts w:ascii="Arial" w:hAnsi="Arial" w:cs="Arial"/>
          <w:color w:val="000000"/>
          <w:sz w:val="22"/>
          <w:szCs w:val="22"/>
          <w:shd w:val="clear" w:color="auto" w:fill="FFFFFF"/>
        </w:rPr>
        <w:t>4.</w:t>
      </w:r>
      <w:r w:rsidR="00425B02">
        <w:rPr>
          <w:rStyle w:val="normaltextrun"/>
          <w:rFonts w:ascii="Arial" w:hAnsi="Arial" w:cs="Arial"/>
          <w:color w:val="000000"/>
          <w:sz w:val="22"/>
          <w:szCs w:val="22"/>
          <w:shd w:val="clear" w:color="auto" w:fill="FFFFFF"/>
        </w:rPr>
        <w:t>4.3.</w:t>
      </w:r>
      <w:r w:rsidR="00671D53">
        <w:rPr>
          <w:rStyle w:val="normaltextrun"/>
          <w:rFonts w:ascii="Arial" w:hAnsi="Arial" w:cs="Arial"/>
          <w:color w:val="000000"/>
          <w:sz w:val="22"/>
          <w:szCs w:val="22"/>
          <w:shd w:val="clear" w:color="auto" w:fill="FFFFFF"/>
        </w:rPr>
        <w:t xml:space="preserve"> </w:t>
      </w:r>
      <w:r w:rsidR="00425B02">
        <w:rPr>
          <w:rFonts w:ascii="Arial" w:hAnsi="Arial" w:cs="Arial"/>
          <w:sz w:val="22"/>
          <w:szCs w:val="22"/>
        </w:rPr>
        <w:t>papunkčiu.</w:t>
      </w:r>
    </w:p>
    <w:p w14:paraId="7A916EDC" w14:textId="7631343A" w:rsidR="00EA29C5" w:rsidRPr="0083393B" w:rsidRDefault="2667EA6E" w:rsidP="00705F77">
      <w:pPr>
        <w:pStyle w:val="ListParagraph"/>
        <w:numPr>
          <w:ilvl w:val="1"/>
          <w:numId w:val="2"/>
        </w:numPr>
        <w:ind w:left="0" w:firstLine="567"/>
        <w:jc w:val="both"/>
        <w:rPr>
          <w:rFonts w:ascii="Arial" w:eastAsia="Arial" w:hAnsi="Arial" w:cs="Arial"/>
          <w:i/>
          <w:iCs/>
          <w:sz w:val="22"/>
          <w:szCs w:val="22"/>
        </w:rPr>
      </w:pPr>
      <w:r w:rsidRPr="0083393B">
        <w:rPr>
          <w:rFonts w:ascii="Arial" w:eastAsia="Arial" w:hAnsi="Arial" w:cs="Arial"/>
          <w:sz w:val="22"/>
          <w:szCs w:val="22"/>
        </w:rPr>
        <w:t>Išankstinis skelbimas apie pirkimą nebuvo paskelbtas</w:t>
      </w:r>
      <w:r w:rsidR="006C4EB7" w:rsidRPr="00124DA9">
        <w:rPr>
          <w:rFonts w:ascii="Arial" w:eastAsia="Arial" w:hAnsi="Arial" w:cs="Arial"/>
          <w:i/>
          <w:sz w:val="22"/>
          <w:szCs w:val="22"/>
        </w:rPr>
        <w:t>.</w:t>
      </w:r>
      <w:r w:rsidRPr="00124DA9">
        <w:rPr>
          <w:rFonts w:ascii="Arial" w:eastAsia="Arial" w:hAnsi="Arial" w:cs="Arial"/>
          <w:i/>
          <w:sz w:val="22"/>
          <w:szCs w:val="22"/>
        </w:rPr>
        <w:t xml:space="preserve"> </w:t>
      </w:r>
    </w:p>
    <w:p w14:paraId="3856E5CF" w14:textId="6E2F7F75" w:rsidR="00EA29C5" w:rsidRPr="0083393B" w:rsidRDefault="00EA29C5" w:rsidP="00705F77">
      <w:pPr>
        <w:pStyle w:val="ListParagraph"/>
        <w:numPr>
          <w:ilvl w:val="1"/>
          <w:numId w:val="2"/>
        </w:numPr>
        <w:tabs>
          <w:tab w:val="left" w:pos="851"/>
        </w:tabs>
        <w:ind w:left="0" w:firstLine="567"/>
        <w:jc w:val="both"/>
        <w:rPr>
          <w:rFonts w:ascii="Arial" w:hAnsi="Arial" w:cs="Arial"/>
          <w:sz w:val="22"/>
          <w:szCs w:val="22"/>
        </w:rPr>
      </w:pPr>
      <w:r w:rsidRPr="0083393B">
        <w:rPr>
          <w:rFonts w:ascii="Arial" w:hAnsi="Arial" w:cs="Arial"/>
          <w:sz w:val="22"/>
          <w:szCs w:val="22"/>
        </w:rPr>
        <w:t xml:space="preserve">Pirkime perkančioji organizacija nenumato skelbti pranešimo dėl savanoriško </w:t>
      </w:r>
      <w:r w:rsidRPr="0083393B">
        <w:rPr>
          <w:rFonts w:ascii="Arial" w:hAnsi="Arial" w:cs="Arial"/>
          <w:i/>
          <w:iCs/>
          <w:sz w:val="22"/>
          <w:szCs w:val="22"/>
        </w:rPr>
        <w:t>ex ante</w:t>
      </w:r>
      <w:r w:rsidRPr="0083393B">
        <w:rPr>
          <w:rFonts w:ascii="Arial" w:hAnsi="Arial" w:cs="Arial"/>
          <w:sz w:val="22"/>
          <w:szCs w:val="22"/>
        </w:rPr>
        <w:t xml:space="preserve"> skaidrumo.</w:t>
      </w:r>
    </w:p>
    <w:p w14:paraId="12F61BB1" w14:textId="11C43CA5" w:rsidR="00C75109" w:rsidRPr="0083393B" w:rsidRDefault="00EA29C5" w:rsidP="00705F77">
      <w:pPr>
        <w:pStyle w:val="ListParagraph"/>
        <w:numPr>
          <w:ilvl w:val="1"/>
          <w:numId w:val="2"/>
        </w:numPr>
        <w:tabs>
          <w:tab w:val="left" w:pos="851"/>
        </w:tabs>
        <w:ind w:left="0" w:firstLine="567"/>
        <w:jc w:val="both"/>
        <w:rPr>
          <w:rFonts w:ascii="Arial" w:hAnsi="Arial" w:cs="Arial"/>
          <w:i/>
          <w:iCs/>
          <w:color w:val="00B050"/>
          <w:sz w:val="22"/>
          <w:szCs w:val="22"/>
        </w:rPr>
      </w:pPr>
      <w:r w:rsidRPr="0083393B">
        <w:rPr>
          <w:rFonts w:ascii="Arial" w:hAnsi="Arial" w:cs="Arial"/>
          <w:sz w:val="22"/>
          <w:szCs w:val="22"/>
        </w:rPr>
        <w:t xml:space="preserve">Pirkime neleidžiama pateikti alternatyvių pasiūlymų. </w:t>
      </w:r>
    </w:p>
    <w:p w14:paraId="141ECBDA" w14:textId="305736DF" w:rsidR="00C75109" w:rsidRPr="0083393B" w:rsidRDefault="00C75109" w:rsidP="00705F77">
      <w:pPr>
        <w:pStyle w:val="ListParagraph"/>
        <w:numPr>
          <w:ilvl w:val="1"/>
          <w:numId w:val="2"/>
        </w:numPr>
        <w:tabs>
          <w:tab w:val="left" w:pos="851"/>
        </w:tabs>
        <w:ind w:left="0" w:firstLine="567"/>
        <w:jc w:val="both"/>
        <w:rPr>
          <w:rFonts w:ascii="Arial" w:hAnsi="Arial" w:cs="Arial"/>
          <w:i/>
          <w:iCs/>
          <w:color w:val="00B050"/>
          <w:sz w:val="22"/>
          <w:szCs w:val="22"/>
        </w:rPr>
      </w:pPr>
      <w:r w:rsidRPr="0083393B">
        <w:rPr>
          <w:rFonts w:ascii="Arial" w:hAnsi="Arial" w:cs="Arial"/>
          <w:sz w:val="22"/>
          <w:szCs w:val="22"/>
        </w:rPr>
        <w:t xml:space="preserve">Perkančioji organizacija pirkime netaikys elektroninio aukciono. </w:t>
      </w:r>
    </w:p>
    <w:p w14:paraId="4552EFF4" w14:textId="50DA6DE0" w:rsidR="003107BA" w:rsidRPr="0083393B" w:rsidRDefault="775F20AA" w:rsidP="00705F77">
      <w:pPr>
        <w:pStyle w:val="ListParagraph"/>
        <w:numPr>
          <w:ilvl w:val="1"/>
          <w:numId w:val="2"/>
        </w:numPr>
        <w:tabs>
          <w:tab w:val="left" w:pos="851"/>
        </w:tabs>
        <w:ind w:left="0" w:firstLine="567"/>
        <w:jc w:val="both"/>
        <w:rPr>
          <w:rFonts w:ascii="Arial" w:hAnsi="Arial" w:cs="Arial"/>
          <w:i/>
          <w:iCs/>
          <w:color w:val="00B050"/>
          <w:sz w:val="22"/>
          <w:szCs w:val="22"/>
        </w:rPr>
      </w:pPr>
      <w:r w:rsidRPr="0083393B">
        <w:rPr>
          <w:rFonts w:ascii="Arial" w:hAnsi="Arial" w:cs="Arial"/>
          <w:sz w:val="22"/>
          <w:szCs w:val="22"/>
        </w:rPr>
        <w:t>Perkančioji organizacija nerengs susitikimo su tiekėjais dėl pirkimo sąlygų paaiškinimo</w:t>
      </w:r>
      <w:r w:rsidR="00480843">
        <w:rPr>
          <w:rFonts w:ascii="Arial" w:hAnsi="Arial" w:cs="Arial"/>
          <w:sz w:val="22"/>
          <w:szCs w:val="22"/>
        </w:rPr>
        <w:t>.</w:t>
      </w:r>
    </w:p>
    <w:p w14:paraId="4B7AE8D0" w14:textId="57407710" w:rsidR="003107BA" w:rsidRPr="007F645E" w:rsidRDefault="775F20AA" w:rsidP="4624861F">
      <w:pPr>
        <w:pStyle w:val="ListParagraph"/>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Perkančioji organizacija nerengs objekto</w:t>
      </w:r>
      <w:r w:rsidR="005E1D29">
        <w:rPr>
          <w:rFonts w:ascii="Arial" w:hAnsi="Arial" w:cs="Arial"/>
          <w:sz w:val="22"/>
          <w:szCs w:val="22"/>
        </w:rPr>
        <w:t>, paslaugų teikimo vietos</w:t>
      </w:r>
      <w:r w:rsidRPr="0083393B">
        <w:rPr>
          <w:rFonts w:ascii="Arial" w:hAnsi="Arial" w:cs="Arial"/>
          <w:sz w:val="22"/>
          <w:szCs w:val="22"/>
        </w:rPr>
        <w:t xml:space="preserve"> apžiūros.</w:t>
      </w:r>
      <w:r w:rsidR="6C7D0F59" w:rsidRPr="0083393B">
        <w:rPr>
          <w:rFonts w:ascii="Arial" w:hAnsi="Arial" w:cs="Arial"/>
          <w:sz w:val="22"/>
          <w:szCs w:val="22"/>
        </w:rPr>
        <w:t xml:space="preserve"> </w:t>
      </w:r>
    </w:p>
    <w:p w14:paraId="24662676" w14:textId="77777777" w:rsidR="00A34557" w:rsidRPr="007F645E" w:rsidRDefault="00EA29C5" w:rsidP="00BE4A3D">
      <w:pPr>
        <w:pStyle w:val="ListParagraph"/>
        <w:numPr>
          <w:ilvl w:val="1"/>
          <w:numId w:val="2"/>
        </w:numPr>
        <w:tabs>
          <w:tab w:val="left" w:pos="851"/>
          <w:tab w:val="left" w:pos="993"/>
        </w:tabs>
        <w:ind w:left="0" w:firstLine="567"/>
        <w:jc w:val="both"/>
        <w:rPr>
          <w:rFonts w:ascii="Arial" w:hAnsi="Arial" w:cs="Arial"/>
          <w:i/>
          <w:iCs/>
          <w:sz w:val="22"/>
          <w:szCs w:val="22"/>
        </w:rPr>
      </w:pPr>
      <w:r w:rsidRPr="007F645E">
        <w:rPr>
          <w:rFonts w:ascii="Arial" w:eastAsia="Arial" w:hAnsi="Arial" w:cs="Arial"/>
          <w:sz w:val="22"/>
          <w:szCs w:val="22"/>
        </w:rPr>
        <w:t>Bendrosios pirkimo sąlygos yra neatskiriama šių pirkimo sąlygų dalis.</w:t>
      </w:r>
    </w:p>
    <w:p w14:paraId="1B04CFDC" w14:textId="71FADE83" w:rsidR="00A34557" w:rsidRPr="0083393B" w:rsidRDefault="00A34557"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F645E">
        <w:rPr>
          <w:rFonts w:ascii="Arial" w:hAnsi="Arial" w:cs="Arial"/>
          <w:sz w:val="22"/>
          <w:szCs w:val="22"/>
        </w:rPr>
        <w:t xml:space="preserve">Jeigu apibūdinant pirkimo objektą techninėje specifikacijoje </w:t>
      </w:r>
      <w:r w:rsidR="002B3C86">
        <w:rPr>
          <w:rFonts w:ascii="Arial" w:hAnsi="Arial" w:cs="Arial"/>
          <w:sz w:val="22"/>
          <w:szCs w:val="22"/>
        </w:rPr>
        <w:t xml:space="preserve">ir (ar) kituose pirkimo dokumentuose </w:t>
      </w:r>
      <w:r w:rsidRPr="007F645E">
        <w:rPr>
          <w:rFonts w:ascii="Arial" w:hAnsi="Arial" w:cs="Arial"/>
          <w:sz w:val="22"/>
          <w:szCs w:val="22"/>
        </w:rPr>
        <w:t xml:space="preserve">nurodytas </w:t>
      </w:r>
      <w:r w:rsidRPr="0083393B">
        <w:rPr>
          <w:rFonts w:ascii="Arial" w:hAnsi="Arial" w:cs="Arial"/>
          <w:sz w:val="22"/>
          <w:szCs w:val="22"/>
        </w:rPr>
        <w:t>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656BDC3D" w:rsidR="00A34557" w:rsidRPr="00002C6D" w:rsidRDefault="00A34557" w:rsidP="00AC5F81">
      <w:pPr>
        <w:pStyle w:val="ListParagraph"/>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 xml:space="preserve"> Jeigu apibūdinant pirkimo objektą techninėje specifikacijoje </w:t>
      </w:r>
      <w:r w:rsidR="002B3C86">
        <w:rPr>
          <w:rFonts w:ascii="Arial" w:hAnsi="Arial" w:cs="Arial"/>
          <w:sz w:val="22"/>
          <w:szCs w:val="22"/>
        </w:rPr>
        <w:t xml:space="preserve">ir (ar) kituose pirkimo dokumentuose </w:t>
      </w:r>
      <w:r w:rsidRPr="0083393B">
        <w:rPr>
          <w:rFonts w:ascii="Arial" w:hAnsi="Arial" w:cs="Arial"/>
          <w:sz w:val="22"/>
          <w:szCs w:val="22"/>
        </w:rPr>
        <w:t xml:space="preserve">nurodytas standartas, </w:t>
      </w:r>
      <w:r w:rsidRPr="0083393B">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3393B">
        <w:rPr>
          <w:rFonts w:ascii="Arial" w:hAnsi="Arial" w:cs="Arial"/>
          <w:sz w:val="22"/>
          <w:szCs w:val="22"/>
        </w:rPr>
        <w:t xml:space="preserve">turi būti laikoma, kad kiekviena tokia nuoroda yra pateikta su žodžiais „arba lygiavertis“. </w:t>
      </w:r>
    </w:p>
    <w:p w14:paraId="39CF1989" w14:textId="043D4EC1" w:rsidR="00002C6D" w:rsidRPr="00972669" w:rsidRDefault="00002C6D" w:rsidP="00002C6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BE217F">
        <w:rPr>
          <w:rFonts w:ascii="Arial" w:hAnsi="Arial" w:cs="Arial"/>
          <w:sz w:val="22"/>
          <w:szCs w:val="22"/>
        </w:rPr>
        <w:t xml:space="preserve">Perkančioji organizacija nereikalauja, kad </w:t>
      </w:r>
      <w:r w:rsidR="00505BE9">
        <w:rPr>
          <w:rFonts w:ascii="Arial" w:hAnsi="Arial" w:cs="Arial"/>
          <w:sz w:val="22"/>
          <w:szCs w:val="22"/>
        </w:rPr>
        <w:t>t</w:t>
      </w:r>
      <w:r w:rsidRPr="00BE217F">
        <w:rPr>
          <w:rFonts w:ascii="Arial" w:hAnsi="Arial" w:cs="Arial"/>
          <w:sz w:val="22"/>
          <w:szCs w:val="22"/>
        </w:rPr>
        <w:t xml:space="preserve">iekėjas pasiūlymą pasirašytų </w:t>
      </w:r>
      <w:r w:rsidRPr="00FA6096">
        <w:rPr>
          <w:rFonts w:ascii="Arial" w:hAnsi="Arial" w:cs="Arial"/>
          <w:sz w:val="22"/>
          <w:szCs w:val="22"/>
        </w:rPr>
        <w:t>kvalifikuot</w:t>
      </w:r>
      <w:r>
        <w:rPr>
          <w:rFonts w:ascii="Arial" w:hAnsi="Arial" w:cs="Arial"/>
          <w:sz w:val="22"/>
          <w:szCs w:val="22"/>
        </w:rPr>
        <w:t>u</w:t>
      </w:r>
      <w:r w:rsidRPr="00FA6096">
        <w:rPr>
          <w:rFonts w:ascii="Arial" w:hAnsi="Arial" w:cs="Arial"/>
          <w:sz w:val="22"/>
          <w:szCs w:val="22"/>
        </w:rPr>
        <w:t xml:space="preserve"> elektronini</w:t>
      </w:r>
      <w:r>
        <w:rPr>
          <w:rFonts w:ascii="Arial" w:hAnsi="Arial" w:cs="Arial"/>
          <w:sz w:val="22"/>
          <w:szCs w:val="22"/>
        </w:rPr>
        <w:t xml:space="preserve">u </w:t>
      </w:r>
      <w:r w:rsidRPr="00FA6096">
        <w:rPr>
          <w:rFonts w:ascii="Arial" w:hAnsi="Arial" w:cs="Arial"/>
          <w:sz w:val="22"/>
          <w:szCs w:val="22"/>
        </w:rPr>
        <w:t>parašu</w:t>
      </w:r>
      <w:r>
        <w:rPr>
          <w:rFonts w:ascii="Arial" w:hAnsi="Arial" w:cs="Arial"/>
          <w:sz w:val="22"/>
          <w:szCs w:val="22"/>
        </w:rPr>
        <w:t xml:space="preserve">. Tiekėjo </w:t>
      </w:r>
      <w:r w:rsidRPr="00FA6096">
        <w:rPr>
          <w:rFonts w:ascii="Arial" w:hAnsi="Arial" w:cs="Arial"/>
          <w:sz w:val="22"/>
          <w:szCs w:val="22"/>
        </w:rPr>
        <w:t>per CVPIS</w:t>
      </w:r>
      <w:r>
        <w:rPr>
          <w:rFonts w:ascii="Arial" w:hAnsi="Arial" w:cs="Arial"/>
          <w:sz w:val="22"/>
          <w:szCs w:val="22"/>
        </w:rPr>
        <w:t xml:space="preserve"> </w:t>
      </w:r>
      <w:r w:rsidRPr="00FA6096">
        <w:rPr>
          <w:rFonts w:ascii="Arial" w:hAnsi="Arial" w:cs="Arial"/>
          <w:sz w:val="22"/>
          <w:szCs w:val="22"/>
        </w:rPr>
        <w:t>pateik</w:t>
      </w:r>
      <w:r>
        <w:rPr>
          <w:rFonts w:ascii="Arial" w:hAnsi="Arial" w:cs="Arial"/>
          <w:sz w:val="22"/>
          <w:szCs w:val="22"/>
        </w:rPr>
        <w:t xml:space="preserve">ti </w:t>
      </w:r>
      <w:r w:rsidRPr="00FA6096">
        <w:rPr>
          <w:rFonts w:ascii="Arial" w:hAnsi="Arial" w:cs="Arial"/>
          <w:sz w:val="22"/>
          <w:szCs w:val="22"/>
        </w:rPr>
        <w:t>pasiūlymo dokument</w:t>
      </w:r>
      <w:r>
        <w:rPr>
          <w:rFonts w:ascii="Arial" w:hAnsi="Arial" w:cs="Arial"/>
          <w:sz w:val="22"/>
          <w:szCs w:val="22"/>
        </w:rPr>
        <w:t xml:space="preserve">ai </w:t>
      </w:r>
      <w:r w:rsidRPr="00FA6096">
        <w:rPr>
          <w:rFonts w:ascii="Arial" w:hAnsi="Arial" w:cs="Arial"/>
          <w:sz w:val="22"/>
          <w:szCs w:val="22"/>
        </w:rPr>
        <w:t>yra prilygin</w:t>
      </w:r>
      <w:r>
        <w:rPr>
          <w:rFonts w:ascii="Arial" w:hAnsi="Arial" w:cs="Arial"/>
          <w:sz w:val="22"/>
          <w:szCs w:val="22"/>
        </w:rPr>
        <w:t>ami</w:t>
      </w:r>
      <w:r w:rsidRPr="00FA6096">
        <w:rPr>
          <w:rFonts w:ascii="Arial" w:hAnsi="Arial" w:cs="Arial"/>
          <w:sz w:val="22"/>
          <w:szCs w:val="22"/>
        </w:rPr>
        <w:t xml:space="preserve"> tiekėjo pasirašytiems dokumentams, </w:t>
      </w:r>
      <w:r>
        <w:rPr>
          <w:rFonts w:ascii="Arial" w:hAnsi="Arial" w:cs="Arial"/>
          <w:sz w:val="22"/>
          <w:szCs w:val="22"/>
        </w:rPr>
        <w:t xml:space="preserve">laikoma, kad tiekėjas </w:t>
      </w:r>
      <w:r w:rsidRPr="00FA6096">
        <w:rPr>
          <w:rFonts w:ascii="Arial" w:hAnsi="Arial" w:cs="Arial"/>
          <w:sz w:val="22"/>
          <w:szCs w:val="22"/>
        </w:rPr>
        <w:t>juos tinkamai patvirtino</w:t>
      </w:r>
      <w:r>
        <w:rPr>
          <w:rFonts w:ascii="Arial" w:hAnsi="Arial" w:cs="Arial"/>
          <w:sz w:val="22"/>
          <w:szCs w:val="22"/>
        </w:rPr>
        <w:t xml:space="preserve"> ir prisiima pilną atsakomybę dėl juose pateiktos informacijos teisingumo bei nurodytų įsipareigojimų. </w:t>
      </w:r>
    </w:p>
    <w:p w14:paraId="7D1020B8" w14:textId="51DE2FB0" w:rsidR="00972669" w:rsidRPr="003473EB" w:rsidRDefault="00972669" w:rsidP="00002C6D">
      <w:pPr>
        <w:pStyle w:val="ListParagraph"/>
        <w:numPr>
          <w:ilvl w:val="1"/>
          <w:numId w:val="2"/>
        </w:numPr>
        <w:tabs>
          <w:tab w:val="left" w:pos="851"/>
          <w:tab w:val="left" w:pos="993"/>
        </w:tabs>
        <w:ind w:left="0" w:firstLine="567"/>
        <w:jc w:val="both"/>
        <w:rPr>
          <w:rFonts w:ascii="Arial" w:hAnsi="Arial" w:cs="Arial"/>
          <w:i/>
          <w:iCs/>
          <w:sz w:val="22"/>
          <w:szCs w:val="22"/>
        </w:rPr>
      </w:pPr>
      <w:r w:rsidRPr="009020E0">
        <w:rPr>
          <w:rFonts w:ascii="Arial" w:hAnsi="Arial" w:cs="Arial"/>
          <w:sz w:val="22"/>
          <w:szCs w:val="22"/>
        </w:rPr>
        <w:t>Perkančiosios organizacijos darbuotoj</w:t>
      </w:r>
      <w:r w:rsidRPr="00AD3DBE">
        <w:rPr>
          <w:rFonts w:ascii="Arial" w:hAnsi="Arial" w:cs="Arial"/>
          <w:sz w:val="22"/>
          <w:szCs w:val="22"/>
        </w:rPr>
        <w:t xml:space="preserve">o, įgalioto </w:t>
      </w:r>
      <w:r w:rsidRPr="009020E0">
        <w:rPr>
          <w:rFonts w:ascii="Arial" w:hAnsi="Arial" w:cs="Arial"/>
          <w:sz w:val="22"/>
          <w:szCs w:val="22"/>
        </w:rPr>
        <w:t>palaikyti tiesioginį ryšį su tiekėjais ir gauti iš jų pranešimus, susijusius su pirkimų procedūromis, kontaktinė informacija</w:t>
      </w:r>
      <w:r w:rsidRPr="00AD3DBE">
        <w:rPr>
          <w:rFonts w:ascii="Arial" w:hAnsi="Arial" w:cs="Arial"/>
          <w:sz w:val="22"/>
          <w:szCs w:val="22"/>
        </w:rPr>
        <w:t>:</w:t>
      </w:r>
      <w:r w:rsidRPr="00804154">
        <w:rPr>
          <w:rFonts w:ascii="Arial" w:hAnsi="Arial" w:cs="Arial"/>
          <w:sz w:val="22"/>
          <w:szCs w:val="22"/>
        </w:rPr>
        <w:t xml:space="preserve"> </w:t>
      </w:r>
      <w:r w:rsidR="00804154" w:rsidRPr="00EE2E12">
        <w:rPr>
          <w:rFonts w:ascii="Arial" w:hAnsi="Arial" w:cs="Arial"/>
          <w:i/>
          <w:sz w:val="22"/>
          <w:szCs w:val="22"/>
        </w:rPr>
        <w:t>Orinta Vilniškė</w:t>
      </w:r>
      <w:r w:rsidRPr="003473EB">
        <w:rPr>
          <w:rFonts w:ascii="Arial" w:hAnsi="Arial" w:cs="Arial"/>
          <w:i/>
          <w:sz w:val="22"/>
          <w:szCs w:val="22"/>
        </w:rPr>
        <w:t xml:space="preserve">, </w:t>
      </w:r>
      <w:r w:rsidR="00351E13" w:rsidRPr="00EE2E12">
        <w:rPr>
          <w:rFonts w:ascii="Arial" w:hAnsi="Arial" w:cs="Arial"/>
          <w:i/>
          <w:sz w:val="22"/>
          <w:szCs w:val="22"/>
        </w:rPr>
        <w:t xml:space="preserve">el. p. </w:t>
      </w:r>
      <w:hyperlink r:id="rId14" w:history="1">
        <w:r w:rsidR="00804154" w:rsidRPr="00171AD8">
          <w:rPr>
            <w:rStyle w:val="Hyperlink"/>
            <w:rFonts w:ascii="Arial" w:hAnsi="Arial" w:cs="Arial"/>
            <w:i/>
            <w:color w:val="auto"/>
            <w:sz w:val="22"/>
            <w:szCs w:val="22"/>
          </w:rPr>
          <w:t>orinta.vilniske@cr.vu.lt</w:t>
        </w:r>
      </w:hyperlink>
      <w:r w:rsidR="00351E13" w:rsidRPr="00EE2E12">
        <w:rPr>
          <w:rFonts w:ascii="Arial" w:hAnsi="Arial" w:cs="Arial"/>
          <w:sz w:val="22"/>
          <w:szCs w:val="22"/>
        </w:rPr>
        <w:t>.</w:t>
      </w:r>
    </w:p>
    <w:p w14:paraId="04CBFEEA" w14:textId="77777777" w:rsidR="00C80ABA" w:rsidRPr="0083393B" w:rsidRDefault="00C80ABA" w:rsidP="00C80ABA">
      <w:pPr>
        <w:pStyle w:val="ListParagraph"/>
        <w:tabs>
          <w:tab w:val="left" w:pos="851"/>
          <w:tab w:val="left" w:pos="993"/>
        </w:tabs>
        <w:ind w:left="567" w:firstLine="0"/>
        <w:jc w:val="both"/>
        <w:rPr>
          <w:rFonts w:ascii="Arial" w:hAnsi="Arial" w:cs="Arial"/>
          <w:i/>
          <w:iCs/>
          <w:sz w:val="22"/>
          <w:szCs w:val="22"/>
        </w:rPr>
      </w:pPr>
    </w:p>
    <w:p w14:paraId="4EA37B9E" w14:textId="77777777" w:rsidR="00AC5F81" w:rsidRPr="0083393B" w:rsidRDefault="00AC5F81" w:rsidP="002030A9">
      <w:pPr>
        <w:pStyle w:val="Heading1"/>
        <w:tabs>
          <w:tab w:val="clear" w:pos="1080"/>
          <w:tab w:val="left" w:pos="540"/>
        </w:tabs>
        <w:spacing w:before="0" w:after="0"/>
        <w:ind w:left="0" w:firstLine="0"/>
        <w:jc w:val="left"/>
        <w:rPr>
          <w:rFonts w:ascii="Arial" w:hAnsi="Arial" w:cs="Arial"/>
          <w:sz w:val="22"/>
          <w:szCs w:val="22"/>
        </w:rPr>
      </w:pPr>
      <w:bookmarkStart w:id="2" w:name="_Toc152166877"/>
    </w:p>
    <w:p w14:paraId="2E3166F2" w14:textId="48180D8A" w:rsidR="002F40CF" w:rsidRPr="0083393B" w:rsidRDefault="00023697">
      <w:pPr>
        <w:pStyle w:val="Heading1"/>
        <w:numPr>
          <w:ilvl w:val="0"/>
          <w:numId w:val="1"/>
        </w:numPr>
        <w:tabs>
          <w:tab w:val="left" w:pos="540"/>
        </w:tabs>
        <w:spacing w:before="0" w:after="0"/>
        <w:ind w:left="0" w:firstLine="0"/>
        <w:rPr>
          <w:rFonts w:ascii="Arial" w:hAnsi="Arial" w:cs="Arial"/>
          <w:sz w:val="22"/>
          <w:szCs w:val="22"/>
        </w:rPr>
      </w:pPr>
      <w:bookmarkStart w:id="3" w:name="_Toc229311364"/>
      <w:r w:rsidRPr="0083393B">
        <w:rPr>
          <w:rFonts w:ascii="Arial" w:hAnsi="Arial" w:cs="Arial"/>
          <w:b/>
          <w:bCs/>
          <w:color w:val="000000"/>
          <w:sz w:val="22"/>
          <w:szCs w:val="22"/>
        </w:rPr>
        <w:t>TIEKĖJŲ</w:t>
      </w:r>
      <w:r w:rsidRPr="0083393B">
        <w:rPr>
          <w:rFonts w:ascii="Arial" w:hAnsi="Arial" w:cs="Arial"/>
          <w:b/>
          <w:bCs/>
          <w:color w:val="000000" w:themeColor="text1"/>
          <w:sz w:val="22"/>
          <w:szCs w:val="22"/>
        </w:rPr>
        <w:t xml:space="preserve"> </w:t>
      </w:r>
      <w:bookmarkEnd w:id="2"/>
      <w:r w:rsidRPr="0083393B">
        <w:rPr>
          <w:rFonts w:ascii="Arial" w:hAnsi="Arial" w:cs="Arial"/>
          <w:b/>
          <w:bCs/>
          <w:color w:val="000000" w:themeColor="text1"/>
          <w:sz w:val="22"/>
          <w:szCs w:val="22"/>
        </w:rPr>
        <w:t xml:space="preserve">KVALIFIKACIJOS REIKALAVIMAI IR </w:t>
      </w:r>
      <w:r w:rsidR="006D375D" w:rsidRPr="0083393B">
        <w:rPr>
          <w:rFonts w:ascii="Arial" w:hAnsi="Arial" w:cs="Arial"/>
          <w:b/>
          <w:bCs/>
          <w:color w:val="000000"/>
          <w:sz w:val="22"/>
          <w:szCs w:val="22"/>
        </w:rPr>
        <w:t>REIKALAVIMAI DĖL KOKYBĖS VADYBOS SISTEMOS IR APLINKOS APSAUGOS VADYBOS SISTEMOS STANDARTŲ LAIKYMOSI</w:t>
      </w:r>
      <w:bookmarkEnd w:id="3"/>
    </w:p>
    <w:p w14:paraId="7519853F" w14:textId="77777777" w:rsidR="00A34557" w:rsidRPr="0083393B" w:rsidRDefault="00A34557" w:rsidP="00A34557">
      <w:pPr>
        <w:rPr>
          <w:rFonts w:ascii="Arial" w:hAnsi="Arial" w:cs="Arial"/>
          <w:sz w:val="22"/>
          <w:szCs w:val="22"/>
          <w:lang w:eastAsia="lt-LT"/>
        </w:rPr>
      </w:pPr>
    </w:p>
    <w:p w14:paraId="6A267F33" w14:textId="77777777" w:rsidR="0087780C" w:rsidRPr="00F83862" w:rsidRDefault="0087780C" w:rsidP="0087780C">
      <w:pPr>
        <w:pStyle w:val="ListParagraph"/>
        <w:numPr>
          <w:ilvl w:val="1"/>
          <w:numId w:val="1"/>
        </w:numPr>
        <w:tabs>
          <w:tab w:val="left" w:pos="851"/>
        </w:tabs>
        <w:spacing w:line="20" w:lineRule="atLeast"/>
        <w:ind w:left="0" w:firstLine="567"/>
        <w:jc w:val="both"/>
        <w:rPr>
          <w:rFonts w:ascii="Arial" w:hAnsi="Arial" w:cs="Arial"/>
          <w:sz w:val="22"/>
          <w:szCs w:val="22"/>
        </w:rPr>
      </w:pPr>
      <w:r w:rsidRPr="00F83862">
        <w:rPr>
          <w:rFonts w:ascii="Arial" w:hAnsi="Arial" w:cs="Arial"/>
          <w:sz w:val="22"/>
          <w:szCs w:val="22"/>
        </w:rPr>
        <w:t xml:space="preserve">Tiekėjams nenustatomi kvalifikacijos reikalavimai ir reikalavimai dėl kokybės vadybos sistemos </w:t>
      </w:r>
      <w:r>
        <w:rPr>
          <w:rFonts w:ascii="Arial" w:hAnsi="Arial" w:cs="Arial"/>
          <w:sz w:val="22"/>
          <w:szCs w:val="22"/>
        </w:rPr>
        <w:t>i</w:t>
      </w:r>
      <w:r w:rsidRPr="00F83862">
        <w:rPr>
          <w:rFonts w:ascii="Arial" w:hAnsi="Arial" w:cs="Arial"/>
          <w:sz w:val="22"/>
          <w:szCs w:val="22"/>
        </w:rPr>
        <w:t>r aplinkos apsaugos vadybos sistemos standartų laikymosi.</w:t>
      </w:r>
    </w:p>
    <w:p w14:paraId="5C560DE4" w14:textId="77777777" w:rsidR="00BB79A3" w:rsidRPr="0083393B" w:rsidRDefault="00BB79A3" w:rsidP="00BB79A3">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674CD1C9" w:rsidR="00941E0F" w:rsidRPr="0083393B" w:rsidRDefault="00941E0F" w:rsidP="00941E0F">
      <w:pPr>
        <w:pStyle w:val="Heading1"/>
        <w:numPr>
          <w:ilvl w:val="0"/>
          <w:numId w:val="1"/>
        </w:numPr>
        <w:tabs>
          <w:tab w:val="left" w:pos="540"/>
        </w:tabs>
        <w:spacing w:before="0" w:after="0"/>
        <w:ind w:left="0" w:firstLine="0"/>
        <w:rPr>
          <w:rFonts w:ascii="Arial" w:hAnsi="Arial" w:cs="Arial"/>
          <w:b/>
          <w:bCs/>
          <w:color w:val="000000"/>
          <w:sz w:val="22"/>
          <w:szCs w:val="22"/>
        </w:rPr>
      </w:pPr>
      <w:bookmarkStart w:id="4" w:name="_Toc229311365"/>
      <w:r w:rsidRPr="0083393B">
        <w:rPr>
          <w:rFonts w:ascii="Arial" w:hAnsi="Arial" w:cs="Arial"/>
          <w:b/>
          <w:bCs/>
          <w:color w:val="000000"/>
          <w:sz w:val="22"/>
          <w:szCs w:val="22"/>
        </w:rPr>
        <w:t>TIEKĖJŲ PAŠALINIMO PAGRINDŲ REIKALAVIMAI</w:t>
      </w:r>
      <w:bookmarkEnd w:id="4"/>
    </w:p>
    <w:p w14:paraId="09190316" w14:textId="77777777" w:rsidR="00941E0F" w:rsidRPr="0083393B" w:rsidRDefault="00941E0F" w:rsidP="00941E0F">
      <w:pPr>
        <w:rPr>
          <w:rFonts w:ascii="Arial" w:hAnsi="Arial" w:cs="Arial"/>
          <w:sz w:val="22"/>
          <w:szCs w:val="22"/>
          <w:lang w:eastAsia="lt-LT"/>
        </w:rPr>
      </w:pPr>
    </w:p>
    <w:p w14:paraId="74395750" w14:textId="078D54D6" w:rsidR="002D5F80" w:rsidRPr="0083393B" w:rsidRDefault="002D5F80"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Perkančioji organizacija su pasiūlymu </w:t>
      </w:r>
      <w:r w:rsidRPr="0083393B">
        <w:rPr>
          <w:rStyle w:val="normaltextrun"/>
          <w:rFonts w:ascii="Arial" w:hAnsi="Arial" w:cs="Arial"/>
          <w:b/>
          <w:bCs/>
          <w:color w:val="000000"/>
          <w:sz w:val="22"/>
          <w:szCs w:val="22"/>
          <w:shd w:val="clear" w:color="auto" w:fill="FFFFFF"/>
        </w:rPr>
        <w:t>nereikalauja</w:t>
      </w:r>
      <w:r w:rsidRPr="0083393B">
        <w:rPr>
          <w:rStyle w:val="normaltextrun"/>
          <w:rFonts w:ascii="Arial" w:hAnsi="Arial" w:cs="Arial"/>
          <w:color w:val="000000"/>
          <w:sz w:val="22"/>
          <w:szCs w:val="22"/>
          <w:shd w:val="clear" w:color="auto" w:fill="FFFFFF"/>
        </w:rPr>
        <w:t xml:space="preserve"> pateikti </w:t>
      </w:r>
      <w:r w:rsidRPr="0083393B">
        <w:rPr>
          <w:rFonts w:ascii="Arial" w:hAnsi="Arial" w:cs="Arial"/>
          <w:sz w:val="22"/>
          <w:szCs w:val="22"/>
        </w:rPr>
        <w:t xml:space="preserve">nurodytų </w:t>
      </w:r>
      <w:r w:rsidR="00D92221">
        <w:rPr>
          <w:rFonts w:ascii="Arial" w:hAnsi="Arial" w:cs="Arial"/>
          <w:sz w:val="22"/>
          <w:szCs w:val="22"/>
        </w:rPr>
        <w:t xml:space="preserve">specialiųjų </w:t>
      </w:r>
      <w:r w:rsidRPr="0083393B">
        <w:rPr>
          <w:rFonts w:ascii="Arial" w:hAnsi="Arial" w:cs="Arial"/>
          <w:sz w:val="22"/>
          <w:szCs w:val="22"/>
        </w:rPr>
        <w:t xml:space="preserve">pirkimo sąlygų </w:t>
      </w:r>
      <w:r w:rsidR="00512F6F">
        <w:rPr>
          <w:rFonts w:ascii="Arial" w:hAnsi="Arial" w:cs="Arial"/>
          <w:sz w:val="22"/>
          <w:szCs w:val="22"/>
        </w:rPr>
        <w:t>4</w:t>
      </w:r>
      <w:r w:rsidR="00512F6F" w:rsidRPr="0083393B">
        <w:rPr>
          <w:rFonts w:ascii="Arial" w:hAnsi="Arial" w:cs="Arial"/>
          <w:sz w:val="22"/>
          <w:szCs w:val="22"/>
        </w:rPr>
        <w:t xml:space="preserve"> </w:t>
      </w:r>
      <w:r w:rsidRPr="0083393B">
        <w:rPr>
          <w:rFonts w:ascii="Arial" w:hAnsi="Arial" w:cs="Arial"/>
          <w:sz w:val="22"/>
          <w:szCs w:val="22"/>
        </w:rPr>
        <w:t xml:space="preserve">priede „Tiekėjų pašalinimo pagrindai“ </w:t>
      </w:r>
      <w:r w:rsidRPr="0083393B">
        <w:rPr>
          <w:rStyle w:val="normaltextrun"/>
          <w:rFonts w:ascii="Arial" w:hAnsi="Arial" w:cs="Arial"/>
          <w:color w:val="000000"/>
          <w:sz w:val="22"/>
          <w:szCs w:val="22"/>
          <w:shd w:val="clear" w:color="auto" w:fill="FFFFFF"/>
        </w:rPr>
        <w:t xml:space="preserve">nurodytų pašalinimo pagrindų nebuvimą įrodančių dokumentų. Pašalinimo pagrindų dokumentų </w:t>
      </w:r>
      <w:r w:rsidRPr="0083393B">
        <w:rPr>
          <w:rStyle w:val="normaltextrun"/>
          <w:rFonts w:ascii="Arial" w:hAnsi="Arial" w:cs="Arial"/>
          <w:b/>
          <w:bCs/>
          <w:color w:val="000000"/>
          <w:sz w:val="22"/>
          <w:szCs w:val="22"/>
          <w:shd w:val="clear" w:color="auto" w:fill="FFFFFF"/>
        </w:rPr>
        <w:t>nereikalaujama</w:t>
      </w:r>
      <w:r w:rsidRPr="0083393B">
        <w:rPr>
          <w:rStyle w:val="normaltextrun"/>
          <w:rFonts w:ascii="Arial" w:hAnsi="Arial" w:cs="Arial"/>
          <w:color w:val="000000"/>
          <w:sz w:val="22"/>
          <w:szCs w:val="22"/>
          <w:shd w:val="clear" w:color="auto" w:fill="FFFFFF"/>
        </w:rPr>
        <w:t xml:space="preserve">, kai tiekėjas pateikia EBVPD. Pažymų, patvirtinančių tiekėjo pašalinimo pagrindų nebuvimą, perkančioji organizacija </w:t>
      </w:r>
      <w:r w:rsidRPr="0083393B">
        <w:rPr>
          <w:rStyle w:val="normaltextrun"/>
          <w:rFonts w:ascii="Arial" w:hAnsi="Arial" w:cs="Arial"/>
          <w:b/>
          <w:bCs/>
          <w:color w:val="000000"/>
          <w:sz w:val="22"/>
          <w:szCs w:val="22"/>
          <w:shd w:val="clear" w:color="auto" w:fill="FFFFFF"/>
        </w:rPr>
        <w:t>gali reikalauti</w:t>
      </w:r>
      <w:r w:rsidRPr="0083393B">
        <w:rPr>
          <w:rStyle w:val="normaltextrun"/>
          <w:rFonts w:ascii="Arial" w:hAnsi="Arial" w:cs="Arial"/>
          <w:color w:val="000000"/>
          <w:sz w:val="22"/>
          <w:szCs w:val="22"/>
          <w:shd w:val="clear" w:color="auto" w:fill="FFFFFF"/>
        </w:rPr>
        <w:t xml:space="preserve"> iš tiekėjų turėdama pagrįstų abejonių dėl šių tiekėjų patikimumo.</w:t>
      </w:r>
    </w:p>
    <w:p w14:paraId="56D7841C" w14:textId="77777777" w:rsidR="002D5F80" w:rsidRPr="0083393B" w:rsidRDefault="002D5F80"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 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Pr="0083393B">
        <w:rPr>
          <w:rStyle w:val="eop"/>
          <w:rFonts w:ascii="Arial" w:hAnsi="Arial" w:cs="Arial"/>
          <w:color w:val="000000"/>
          <w:sz w:val="22"/>
          <w:szCs w:val="22"/>
        </w:rPr>
        <w:t> </w:t>
      </w:r>
    </w:p>
    <w:p w14:paraId="39A889FC" w14:textId="77777777" w:rsidR="0078583A" w:rsidRPr="0083393B" w:rsidRDefault="0078583A" w:rsidP="00BB79A3">
      <w:pPr>
        <w:ind w:firstLine="0"/>
        <w:jc w:val="both"/>
        <w:rPr>
          <w:rFonts w:ascii="Arial" w:hAnsi="Arial" w:cs="Arial"/>
          <w:sz w:val="22"/>
          <w:szCs w:val="22"/>
          <w:lang w:eastAsia="lt-LT"/>
        </w:rPr>
      </w:pPr>
    </w:p>
    <w:p w14:paraId="2BCDE6CD" w14:textId="042DD090" w:rsidR="00EC670B" w:rsidRPr="0083393B" w:rsidRDefault="00EC670B" w:rsidP="00EC670B">
      <w:pPr>
        <w:pStyle w:val="Heading1"/>
        <w:numPr>
          <w:ilvl w:val="0"/>
          <w:numId w:val="1"/>
        </w:numPr>
        <w:tabs>
          <w:tab w:val="left" w:pos="540"/>
        </w:tabs>
        <w:spacing w:before="0" w:after="0"/>
        <w:rPr>
          <w:rFonts w:ascii="Arial" w:hAnsi="Arial" w:cs="Arial"/>
          <w:b/>
          <w:bCs/>
          <w:color w:val="000000"/>
          <w:sz w:val="22"/>
          <w:szCs w:val="22"/>
        </w:rPr>
      </w:pPr>
      <w:bookmarkStart w:id="5" w:name="_Toc152166878"/>
      <w:bookmarkStart w:id="6" w:name="_Toc229311366"/>
      <w:bookmarkStart w:id="7" w:name="_Toc152166879"/>
      <w:r w:rsidRPr="0083393B">
        <w:rPr>
          <w:rFonts w:ascii="Arial" w:hAnsi="Arial" w:cs="Arial"/>
          <w:b/>
          <w:bCs/>
          <w:color w:val="000000"/>
          <w:sz w:val="22"/>
          <w:szCs w:val="22"/>
        </w:rPr>
        <w:t>PASIŪLYMŲ VERTINIMAS</w:t>
      </w:r>
      <w:bookmarkEnd w:id="5"/>
      <w:bookmarkEnd w:id="6"/>
    </w:p>
    <w:p w14:paraId="151C1B25" w14:textId="77777777" w:rsidR="00EC670B" w:rsidRPr="0083393B" w:rsidRDefault="00EC670B" w:rsidP="00EC670B">
      <w:pPr>
        <w:ind w:firstLine="0"/>
        <w:jc w:val="both"/>
        <w:rPr>
          <w:rFonts w:ascii="Arial" w:hAnsi="Arial" w:cs="Arial"/>
          <w:sz w:val="22"/>
          <w:szCs w:val="22"/>
        </w:rPr>
      </w:pPr>
    </w:p>
    <w:p w14:paraId="3756BF2C" w14:textId="1DCB963B" w:rsidR="00EC670B" w:rsidRPr="00171AD8" w:rsidRDefault="00EC670B" w:rsidP="00171AD8">
      <w:pPr>
        <w:pStyle w:val="ListParagraph"/>
        <w:numPr>
          <w:ilvl w:val="1"/>
          <w:numId w:val="9"/>
        </w:numPr>
        <w:ind w:left="0" w:firstLine="851"/>
        <w:jc w:val="both"/>
        <w:rPr>
          <w:rFonts w:ascii="Arial" w:hAnsi="Arial" w:cs="Arial"/>
          <w:color w:val="7030A0"/>
          <w:sz w:val="22"/>
          <w:szCs w:val="22"/>
        </w:rPr>
      </w:pPr>
      <w:r w:rsidRPr="005D1E99">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8" w:name="_Hlk91157291"/>
      <w:r w:rsidRPr="005D1E99">
        <w:rPr>
          <w:rFonts w:ascii="Arial" w:eastAsia="Calibri" w:hAnsi="Arial" w:cs="Arial"/>
          <w:sz w:val="22"/>
          <w:szCs w:val="22"/>
        </w:rPr>
        <w:t xml:space="preserve">specialiųjų pirkimo sąlygų </w:t>
      </w:r>
      <w:bookmarkEnd w:id="8"/>
      <w:r w:rsidR="00856B0F" w:rsidRPr="00171AD8">
        <w:rPr>
          <w:rFonts w:ascii="Arial" w:eastAsia="Calibri" w:hAnsi="Arial" w:cs="Arial"/>
          <w:sz w:val="22"/>
          <w:szCs w:val="22"/>
        </w:rPr>
        <w:t xml:space="preserve">2 </w:t>
      </w:r>
      <w:r w:rsidR="003473EB" w:rsidRPr="00171AD8">
        <w:rPr>
          <w:rFonts w:ascii="Arial" w:eastAsia="Calibri" w:hAnsi="Arial" w:cs="Arial"/>
          <w:sz w:val="22"/>
          <w:szCs w:val="22"/>
        </w:rPr>
        <w:t xml:space="preserve">priede </w:t>
      </w:r>
      <w:r w:rsidRPr="003473EB">
        <w:rPr>
          <w:rFonts w:ascii="Arial" w:eastAsia="Calibri" w:hAnsi="Arial" w:cs="Arial"/>
          <w:sz w:val="22"/>
          <w:szCs w:val="22"/>
        </w:rPr>
        <w:t>„</w:t>
      </w:r>
      <w:r w:rsidRPr="005D1E99">
        <w:rPr>
          <w:rFonts w:ascii="Arial" w:eastAsia="Calibri" w:hAnsi="Arial" w:cs="Arial"/>
          <w:sz w:val="22"/>
          <w:szCs w:val="22"/>
        </w:rPr>
        <w:t>Pasiūlymo forma“.</w:t>
      </w:r>
    </w:p>
    <w:p w14:paraId="24B509CC" w14:textId="4BC222AB" w:rsidR="00EC670B" w:rsidRPr="00C3459D" w:rsidRDefault="00EC670B" w:rsidP="00EC670B">
      <w:pPr>
        <w:pStyle w:val="ListParagraph"/>
        <w:numPr>
          <w:ilvl w:val="1"/>
          <w:numId w:val="9"/>
        </w:numPr>
        <w:spacing w:line="20" w:lineRule="atLeast"/>
        <w:ind w:left="0" w:firstLine="850"/>
        <w:jc w:val="both"/>
        <w:rPr>
          <w:rFonts w:ascii="Arial" w:hAnsi="Arial" w:cs="Arial"/>
          <w:color w:val="000000" w:themeColor="text1"/>
          <w:sz w:val="22"/>
          <w:szCs w:val="22"/>
        </w:rPr>
      </w:pPr>
      <w:r w:rsidRPr="0083393B">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4CD540CB" w14:textId="77777777" w:rsidR="00EC670B" w:rsidRPr="0083393B" w:rsidRDefault="00EC670B" w:rsidP="00EC670B">
      <w:pPr>
        <w:pStyle w:val="NoSpacing"/>
        <w:ind w:left="709"/>
        <w:contextualSpacing/>
        <w:jc w:val="both"/>
        <w:rPr>
          <w:rFonts w:ascii="Arial" w:eastAsiaTheme="minorHAnsi" w:hAnsi="Arial" w:cs="Arial"/>
          <w:bCs/>
          <w:i/>
          <w:iCs/>
          <w:color w:val="7030A0"/>
          <w:sz w:val="22"/>
          <w:szCs w:val="22"/>
        </w:rPr>
      </w:pPr>
    </w:p>
    <w:p w14:paraId="68BBE33B" w14:textId="77777777" w:rsidR="00C637C6" w:rsidRPr="0083393B" w:rsidRDefault="00C637C6" w:rsidP="00050111">
      <w:pPr>
        <w:pStyle w:val="Heading1"/>
        <w:numPr>
          <w:ilvl w:val="0"/>
          <w:numId w:val="1"/>
        </w:numPr>
        <w:tabs>
          <w:tab w:val="left" w:pos="540"/>
        </w:tabs>
        <w:spacing w:before="0" w:after="0"/>
        <w:ind w:left="0" w:firstLine="0"/>
        <w:rPr>
          <w:rFonts w:ascii="Arial" w:hAnsi="Arial" w:cs="Arial"/>
          <w:b/>
          <w:bCs/>
          <w:color w:val="000000"/>
          <w:sz w:val="22"/>
          <w:szCs w:val="22"/>
        </w:rPr>
      </w:pPr>
      <w:bookmarkStart w:id="9" w:name="_Toc229311367"/>
      <w:r w:rsidRPr="0083393B">
        <w:rPr>
          <w:rFonts w:ascii="Arial" w:hAnsi="Arial" w:cs="Arial"/>
          <w:b/>
          <w:bCs/>
          <w:color w:val="000000"/>
          <w:sz w:val="22"/>
          <w:szCs w:val="22"/>
        </w:rPr>
        <w:t>PASIŪLYMŲ GALIOJIMO UŽTIKRINIMAS</w:t>
      </w:r>
      <w:bookmarkEnd w:id="7"/>
      <w:bookmarkEnd w:id="9"/>
    </w:p>
    <w:p w14:paraId="509DAA07" w14:textId="77777777" w:rsidR="004D42ED" w:rsidRPr="0083393B" w:rsidRDefault="004D42ED" w:rsidP="004D42ED">
      <w:pPr>
        <w:pStyle w:val="ListParagraph"/>
        <w:ind w:left="360" w:firstLine="0"/>
        <w:jc w:val="both"/>
        <w:rPr>
          <w:rFonts w:ascii="Arial" w:eastAsia="Calibri" w:hAnsi="Arial" w:cs="Arial"/>
          <w:sz w:val="22"/>
          <w:szCs w:val="22"/>
        </w:rPr>
      </w:pPr>
    </w:p>
    <w:p w14:paraId="25733CD2" w14:textId="0C867059" w:rsidR="004D42ED" w:rsidRPr="00171AD8" w:rsidRDefault="004D42ED" w:rsidP="00F568D1">
      <w:pPr>
        <w:pStyle w:val="ListParagraph"/>
        <w:numPr>
          <w:ilvl w:val="1"/>
          <w:numId w:val="1"/>
        </w:numPr>
        <w:ind w:left="0" w:firstLine="709"/>
        <w:jc w:val="both"/>
        <w:rPr>
          <w:rFonts w:ascii="Arial" w:hAnsi="Arial" w:cs="Arial"/>
          <w:sz w:val="22"/>
          <w:szCs w:val="22"/>
        </w:rPr>
      </w:pPr>
      <w:r w:rsidRPr="0083393B">
        <w:rPr>
          <w:rFonts w:ascii="Arial" w:eastAsia="Calibri" w:hAnsi="Arial" w:cs="Arial"/>
          <w:sz w:val="22"/>
          <w:szCs w:val="22"/>
        </w:rPr>
        <w:t xml:space="preserve">Perkančioji organizacija </w:t>
      </w:r>
      <w:r w:rsidRPr="0083393B">
        <w:rPr>
          <w:rFonts w:ascii="Arial" w:eastAsia="Calibri" w:hAnsi="Arial" w:cs="Arial"/>
          <w:b/>
          <w:bCs/>
          <w:sz w:val="22"/>
          <w:szCs w:val="22"/>
        </w:rPr>
        <w:t>nereikalauja</w:t>
      </w:r>
      <w:r w:rsidRPr="0083393B">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8AF60A2" w14:textId="77777777" w:rsidR="00B230F5" w:rsidRPr="0083393B" w:rsidRDefault="00B230F5" w:rsidP="00171AD8">
      <w:pPr>
        <w:pStyle w:val="ListParagraph"/>
        <w:ind w:left="709" w:firstLine="0"/>
        <w:jc w:val="both"/>
        <w:rPr>
          <w:rFonts w:ascii="Arial" w:hAnsi="Arial" w:cs="Arial"/>
          <w:sz w:val="22"/>
          <w:szCs w:val="22"/>
        </w:rPr>
      </w:pPr>
    </w:p>
    <w:p w14:paraId="4D787209" w14:textId="133D4077" w:rsidR="00970087" w:rsidRPr="0083393B" w:rsidRDefault="00970087" w:rsidP="00970087">
      <w:pPr>
        <w:pStyle w:val="Heading1"/>
        <w:numPr>
          <w:ilvl w:val="0"/>
          <w:numId w:val="1"/>
        </w:numPr>
        <w:tabs>
          <w:tab w:val="left" w:pos="540"/>
        </w:tabs>
        <w:spacing w:before="0" w:after="0"/>
        <w:ind w:left="0" w:firstLine="0"/>
        <w:rPr>
          <w:rFonts w:ascii="Arial" w:hAnsi="Arial" w:cs="Arial"/>
          <w:b/>
          <w:bCs/>
          <w:color w:val="000000"/>
          <w:sz w:val="22"/>
          <w:szCs w:val="22"/>
        </w:rPr>
      </w:pPr>
      <w:bookmarkStart w:id="10" w:name="_Toc229311368"/>
      <w:r w:rsidRPr="0083393B">
        <w:rPr>
          <w:rFonts w:ascii="Arial" w:hAnsi="Arial" w:cs="Arial"/>
          <w:b/>
          <w:bCs/>
          <w:color w:val="000000"/>
          <w:sz w:val="22"/>
          <w:szCs w:val="22"/>
        </w:rPr>
        <w:t>PRIEDAI</w:t>
      </w:r>
      <w:bookmarkEnd w:id="10"/>
    </w:p>
    <w:p w14:paraId="3E8AC366" w14:textId="77777777" w:rsidR="00970087" w:rsidRPr="0083393B" w:rsidRDefault="00970087" w:rsidP="00970087">
      <w:pPr>
        <w:rPr>
          <w:rFonts w:ascii="Arial" w:hAnsi="Arial" w:cs="Arial"/>
          <w:sz w:val="22"/>
          <w:szCs w:val="22"/>
          <w:lang w:eastAsia="lt-LT"/>
        </w:rPr>
      </w:pPr>
    </w:p>
    <w:p w14:paraId="158D7C86"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1 „Techninė specifikacija“.</w:t>
      </w:r>
    </w:p>
    <w:p w14:paraId="6FEECB89"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2 „Pasiūlymo forma“.</w:t>
      </w:r>
    </w:p>
    <w:p w14:paraId="37034314" w14:textId="77777777"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3 „Sutarties projektas“.</w:t>
      </w:r>
    </w:p>
    <w:p w14:paraId="298C40C3" w14:textId="22604490" w:rsidR="00D92221" w:rsidRPr="0083393B" w:rsidRDefault="00D92221"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810E3A">
        <w:rPr>
          <w:rFonts w:ascii="Arial" w:eastAsia="Times New Roman" w:hAnsi="Arial" w:cs="Arial"/>
          <w:color w:val="000000" w:themeColor="text1"/>
          <w:sz w:val="22"/>
          <w:szCs w:val="22"/>
          <w:lang w:eastAsia="lt-LT"/>
        </w:rPr>
        <w:t>4</w:t>
      </w:r>
      <w:r w:rsidRPr="0083393B">
        <w:rPr>
          <w:rFonts w:ascii="Arial" w:eastAsia="Times New Roman" w:hAnsi="Arial" w:cs="Arial"/>
          <w:color w:val="000000" w:themeColor="text1"/>
          <w:sz w:val="22"/>
          <w:szCs w:val="22"/>
          <w:lang w:eastAsia="lt-LT"/>
        </w:rPr>
        <w:t xml:space="preserve"> „Tiekėjų </w:t>
      </w:r>
      <w:r>
        <w:rPr>
          <w:rFonts w:ascii="Arial" w:eastAsia="Times New Roman" w:hAnsi="Arial" w:cs="Arial"/>
          <w:color w:val="000000" w:themeColor="text1"/>
          <w:sz w:val="22"/>
          <w:szCs w:val="22"/>
          <w:lang w:eastAsia="lt-LT"/>
        </w:rPr>
        <w:t>pašalinimo pagrindai</w:t>
      </w:r>
      <w:r w:rsidRPr="0083393B">
        <w:rPr>
          <w:rFonts w:ascii="Arial" w:eastAsia="Times New Roman" w:hAnsi="Arial" w:cs="Arial"/>
          <w:color w:val="000000" w:themeColor="text1"/>
          <w:sz w:val="22"/>
          <w:szCs w:val="22"/>
          <w:lang w:eastAsia="lt-LT"/>
        </w:rPr>
        <w:t>“.</w:t>
      </w:r>
    </w:p>
    <w:p w14:paraId="5D4978EF" w14:textId="7DD0981C" w:rsidR="00970087" w:rsidRPr="0083393B" w:rsidRDefault="00970087" w:rsidP="00970087">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810E3A">
        <w:rPr>
          <w:rFonts w:ascii="Arial" w:eastAsia="Times New Roman" w:hAnsi="Arial" w:cs="Arial"/>
          <w:color w:val="000000" w:themeColor="text1"/>
          <w:sz w:val="22"/>
          <w:szCs w:val="22"/>
          <w:lang w:eastAsia="lt-LT"/>
        </w:rPr>
        <w:t>5</w:t>
      </w:r>
      <w:r w:rsidRPr="0083393B">
        <w:rPr>
          <w:rFonts w:ascii="Arial" w:eastAsia="Times New Roman" w:hAnsi="Arial" w:cs="Arial"/>
          <w:color w:val="000000" w:themeColor="text1"/>
          <w:sz w:val="22"/>
          <w:szCs w:val="22"/>
          <w:lang w:eastAsia="lt-LT"/>
        </w:rPr>
        <w:t xml:space="preserve"> „EBVPD“</w:t>
      </w:r>
      <w:r w:rsidR="00B35CF1">
        <w:rPr>
          <w:rFonts w:ascii="Arial" w:eastAsia="Times New Roman" w:hAnsi="Arial" w:cs="Arial"/>
          <w:color w:val="000000" w:themeColor="text1"/>
          <w:sz w:val="22"/>
          <w:szCs w:val="22"/>
          <w:lang w:eastAsia="lt-LT"/>
        </w:rPr>
        <w:t>.</w:t>
      </w:r>
    </w:p>
    <w:p w14:paraId="70371223" w14:textId="46AE595A" w:rsidR="00EE456A" w:rsidRPr="0083393B" w:rsidRDefault="00EE456A">
      <w:pPr>
        <w:rPr>
          <w:rFonts w:ascii="Arial" w:hAnsi="Arial" w:cs="Arial"/>
          <w:i/>
          <w:iCs/>
          <w:sz w:val="22"/>
          <w:szCs w:val="22"/>
        </w:rPr>
      </w:pPr>
    </w:p>
    <w:sectPr w:rsidR="00EE456A" w:rsidRPr="0083393B" w:rsidSect="00366191">
      <w:headerReference w:type="default" r:id="rId15"/>
      <w:footerReference w:type="first" r:id="rId16"/>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2FD6F" w14:textId="77777777" w:rsidR="00162BF6" w:rsidRDefault="00162BF6" w:rsidP="00305522">
      <w:r>
        <w:separator/>
      </w:r>
    </w:p>
  </w:endnote>
  <w:endnote w:type="continuationSeparator" w:id="0">
    <w:p w14:paraId="67B0D643" w14:textId="77777777" w:rsidR="00162BF6" w:rsidRDefault="00162BF6" w:rsidP="00305522">
      <w:r>
        <w:continuationSeparator/>
      </w:r>
    </w:p>
  </w:endnote>
  <w:endnote w:type="continuationNotice" w:id="1">
    <w:p w14:paraId="03E93404" w14:textId="77777777" w:rsidR="003C02E1" w:rsidRDefault="003C0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75057" w14:textId="77777777" w:rsidR="00162BF6" w:rsidRDefault="00162BF6" w:rsidP="00305522">
      <w:r>
        <w:separator/>
      </w:r>
    </w:p>
  </w:footnote>
  <w:footnote w:type="continuationSeparator" w:id="0">
    <w:p w14:paraId="1FFDCDB3" w14:textId="77777777" w:rsidR="00162BF6" w:rsidRDefault="00162BF6" w:rsidP="00305522">
      <w:r>
        <w:continuationSeparator/>
      </w:r>
    </w:p>
  </w:footnote>
  <w:footnote w:type="continuationNotice" w:id="1">
    <w:p w14:paraId="74F334F4" w14:textId="77777777" w:rsidR="003C02E1" w:rsidRDefault="003C02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 w:numId="7">
    <w:abstractNumId w:val="6"/>
  </w:num>
  <w:num w:numId="8">
    <w:abstractNumId w:val="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0F3D"/>
    <w:rsid w:val="00001108"/>
    <w:rsid w:val="00002C6D"/>
    <w:rsid w:val="000037A8"/>
    <w:rsid w:val="00004AAD"/>
    <w:rsid w:val="00006F83"/>
    <w:rsid w:val="00010522"/>
    <w:rsid w:val="00012DBA"/>
    <w:rsid w:val="000146F8"/>
    <w:rsid w:val="0001535D"/>
    <w:rsid w:val="00020F15"/>
    <w:rsid w:val="00021581"/>
    <w:rsid w:val="00021CC1"/>
    <w:rsid w:val="00022008"/>
    <w:rsid w:val="00023697"/>
    <w:rsid w:val="00031A59"/>
    <w:rsid w:val="00031C2E"/>
    <w:rsid w:val="00032FBC"/>
    <w:rsid w:val="00033E0C"/>
    <w:rsid w:val="00036153"/>
    <w:rsid w:val="00041A7A"/>
    <w:rsid w:val="00042629"/>
    <w:rsid w:val="00044A77"/>
    <w:rsid w:val="00047302"/>
    <w:rsid w:val="00050111"/>
    <w:rsid w:val="00050460"/>
    <w:rsid w:val="0005115C"/>
    <w:rsid w:val="00053069"/>
    <w:rsid w:val="00056A52"/>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A007C"/>
    <w:rsid w:val="000A08C0"/>
    <w:rsid w:val="000A0D98"/>
    <w:rsid w:val="000A1CC3"/>
    <w:rsid w:val="000A3421"/>
    <w:rsid w:val="000A3BA2"/>
    <w:rsid w:val="000A41CF"/>
    <w:rsid w:val="000A4845"/>
    <w:rsid w:val="000B1262"/>
    <w:rsid w:val="000B2DFD"/>
    <w:rsid w:val="000B2F0F"/>
    <w:rsid w:val="000B3B73"/>
    <w:rsid w:val="000B50B6"/>
    <w:rsid w:val="000B51DA"/>
    <w:rsid w:val="000B6389"/>
    <w:rsid w:val="000C09D4"/>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4DA9"/>
    <w:rsid w:val="00125522"/>
    <w:rsid w:val="001260AA"/>
    <w:rsid w:val="0012695C"/>
    <w:rsid w:val="0012715A"/>
    <w:rsid w:val="00127BDA"/>
    <w:rsid w:val="00132444"/>
    <w:rsid w:val="001330B3"/>
    <w:rsid w:val="001340FC"/>
    <w:rsid w:val="00134A14"/>
    <w:rsid w:val="00140086"/>
    <w:rsid w:val="001400E8"/>
    <w:rsid w:val="00140FD3"/>
    <w:rsid w:val="0014160E"/>
    <w:rsid w:val="00141EDB"/>
    <w:rsid w:val="0014295D"/>
    <w:rsid w:val="00154AFF"/>
    <w:rsid w:val="00155052"/>
    <w:rsid w:val="0015648F"/>
    <w:rsid w:val="001571C3"/>
    <w:rsid w:val="00161677"/>
    <w:rsid w:val="00162BF6"/>
    <w:rsid w:val="0016704D"/>
    <w:rsid w:val="001708D7"/>
    <w:rsid w:val="00171AD8"/>
    <w:rsid w:val="00173147"/>
    <w:rsid w:val="001769A8"/>
    <w:rsid w:val="00176BB8"/>
    <w:rsid w:val="00177079"/>
    <w:rsid w:val="001831B6"/>
    <w:rsid w:val="00183987"/>
    <w:rsid w:val="00193F22"/>
    <w:rsid w:val="00194A37"/>
    <w:rsid w:val="00196721"/>
    <w:rsid w:val="00196E45"/>
    <w:rsid w:val="001971C2"/>
    <w:rsid w:val="001A34BC"/>
    <w:rsid w:val="001A41C8"/>
    <w:rsid w:val="001A509A"/>
    <w:rsid w:val="001A71EA"/>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3973"/>
    <w:rsid w:val="001D5FDB"/>
    <w:rsid w:val="001D6B0F"/>
    <w:rsid w:val="001D78A9"/>
    <w:rsid w:val="001E11A7"/>
    <w:rsid w:val="001E3377"/>
    <w:rsid w:val="001E380F"/>
    <w:rsid w:val="001E3D6C"/>
    <w:rsid w:val="001E6BE6"/>
    <w:rsid w:val="001E7121"/>
    <w:rsid w:val="001E7611"/>
    <w:rsid w:val="001F417D"/>
    <w:rsid w:val="001F5DA5"/>
    <w:rsid w:val="001F727B"/>
    <w:rsid w:val="001F7B42"/>
    <w:rsid w:val="002030A9"/>
    <w:rsid w:val="00204416"/>
    <w:rsid w:val="0020462E"/>
    <w:rsid w:val="00204941"/>
    <w:rsid w:val="00210F6B"/>
    <w:rsid w:val="002119D6"/>
    <w:rsid w:val="00213391"/>
    <w:rsid w:val="00216966"/>
    <w:rsid w:val="00222C7D"/>
    <w:rsid w:val="00225D00"/>
    <w:rsid w:val="0022616D"/>
    <w:rsid w:val="002301CE"/>
    <w:rsid w:val="0023355A"/>
    <w:rsid w:val="002343CD"/>
    <w:rsid w:val="002425EF"/>
    <w:rsid w:val="00245302"/>
    <w:rsid w:val="002500B3"/>
    <w:rsid w:val="00253B56"/>
    <w:rsid w:val="00254B85"/>
    <w:rsid w:val="00254C66"/>
    <w:rsid w:val="00260F3A"/>
    <w:rsid w:val="00261973"/>
    <w:rsid w:val="00267BBD"/>
    <w:rsid w:val="00267FFD"/>
    <w:rsid w:val="00270DAE"/>
    <w:rsid w:val="0027195E"/>
    <w:rsid w:val="0027273D"/>
    <w:rsid w:val="00272B49"/>
    <w:rsid w:val="00273F5B"/>
    <w:rsid w:val="00273FF2"/>
    <w:rsid w:val="00276DCF"/>
    <w:rsid w:val="00284F46"/>
    <w:rsid w:val="00286092"/>
    <w:rsid w:val="00297B33"/>
    <w:rsid w:val="002A3FBD"/>
    <w:rsid w:val="002A4DF4"/>
    <w:rsid w:val="002A5291"/>
    <w:rsid w:val="002A744D"/>
    <w:rsid w:val="002B170A"/>
    <w:rsid w:val="002B1F71"/>
    <w:rsid w:val="002B3598"/>
    <w:rsid w:val="002B3C86"/>
    <w:rsid w:val="002B4D2A"/>
    <w:rsid w:val="002B5473"/>
    <w:rsid w:val="002B56F2"/>
    <w:rsid w:val="002B60F6"/>
    <w:rsid w:val="002B7C62"/>
    <w:rsid w:val="002C153A"/>
    <w:rsid w:val="002C284B"/>
    <w:rsid w:val="002C47FD"/>
    <w:rsid w:val="002C487D"/>
    <w:rsid w:val="002C4D67"/>
    <w:rsid w:val="002C7898"/>
    <w:rsid w:val="002D1547"/>
    <w:rsid w:val="002D186A"/>
    <w:rsid w:val="002D21F9"/>
    <w:rsid w:val="002D2FC5"/>
    <w:rsid w:val="002D348B"/>
    <w:rsid w:val="002D3DCB"/>
    <w:rsid w:val="002D5428"/>
    <w:rsid w:val="002D5F80"/>
    <w:rsid w:val="002E0906"/>
    <w:rsid w:val="002E0D37"/>
    <w:rsid w:val="002E1D46"/>
    <w:rsid w:val="002E3856"/>
    <w:rsid w:val="002E3943"/>
    <w:rsid w:val="002E551D"/>
    <w:rsid w:val="002E70BE"/>
    <w:rsid w:val="002F40CF"/>
    <w:rsid w:val="002F74FA"/>
    <w:rsid w:val="00304468"/>
    <w:rsid w:val="00305522"/>
    <w:rsid w:val="00307E90"/>
    <w:rsid w:val="003107BA"/>
    <w:rsid w:val="00312847"/>
    <w:rsid w:val="00312B2F"/>
    <w:rsid w:val="00320096"/>
    <w:rsid w:val="00321802"/>
    <w:rsid w:val="0032255D"/>
    <w:rsid w:val="00322C10"/>
    <w:rsid w:val="0032430D"/>
    <w:rsid w:val="003262D7"/>
    <w:rsid w:val="00327B03"/>
    <w:rsid w:val="00331AD2"/>
    <w:rsid w:val="00334C69"/>
    <w:rsid w:val="00334E08"/>
    <w:rsid w:val="00334F33"/>
    <w:rsid w:val="00335468"/>
    <w:rsid w:val="003407A0"/>
    <w:rsid w:val="00340ED5"/>
    <w:rsid w:val="0034200D"/>
    <w:rsid w:val="00344129"/>
    <w:rsid w:val="0034438F"/>
    <w:rsid w:val="003445BE"/>
    <w:rsid w:val="00345D86"/>
    <w:rsid w:val="003460E4"/>
    <w:rsid w:val="003473EB"/>
    <w:rsid w:val="00347A98"/>
    <w:rsid w:val="00351D9B"/>
    <w:rsid w:val="00351E13"/>
    <w:rsid w:val="003555F4"/>
    <w:rsid w:val="00355938"/>
    <w:rsid w:val="00357A66"/>
    <w:rsid w:val="00360B84"/>
    <w:rsid w:val="003639FE"/>
    <w:rsid w:val="003640D5"/>
    <w:rsid w:val="00364D85"/>
    <w:rsid w:val="00366191"/>
    <w:rsid w:val="00370BB6"/>
    <w:rsid w:val="00371CAB"/>
    <w:rsid w:val="003728D0"/>
    <w:rsid w:val="0037392C"/>
    <w:rsid w:val="003767AE"/>
    <w:rsid w:val="003846D4"/>
    <w:rsid w:val="00384F2F"/>
    <w:rsid w:val="003851ED"/>
    <w:rsid w:val="0038774E"/>
    <w:rsid w:val="003926DC"/>
    <w:rsid w:val="00392C4E"/>
    <w:rsid w:val="00393900"/>
    <w:rsid w:val="00393B0E"/>
    <w:rsid w:val="003959F9"/>
    <w:rsid w:val="00395BBD"/>
    <w:rsid w:val="003A064B"/>
    <w:rsid w:val="003A2A11"/>
    <w:rsid w:val="003A4D83"/>
    <w:rsid w:val="003A6534"/>
    <w:rsid w:val="003A6B47"/>
    <w:rsid w:val="003A7468"/>
    <w:rsid w:val="003B5A32"/>
    <w:rsid w:val="003B6BB5"/>
    <w:rsid w:val="003C02E1"/>
    <w:rsid w:val="003C06C4"/>
    <w:rsid w:val="003C2BDD"/>
    <w:rsid w:val="003C493B"/>
    <w:rsid w:val="003C55DB"/>
    <w:rsid w:val="003C6C4A"/>
    <w:rsid w:val="003C72EB"/>
    <w:rsid w:val="003D196E"/>
    <w:rsid w:val="003D3354"/>
    <w:rsid w:val="003D3756"/>
    <w:rsid w:val="003D3EDE"/>
    <w:rsid w:val="003D55A8"/>
    <w:rsid w:val="003E34B1"/>
    <w:rsid w:val="003E39BD"/>
    <w:rsid w:val="003F0AEA"/>
    <w:rsid w:val="003F12CB"/>
    <w:rsid w:val="003F3C0C"/>
    <w:rsid w:val="003F48FC"/>
    <w:rsid w:val="004027C8"/>
    <w:rsid w:val="00403A29"/>
    <w:rsid w:val="0040443F"/>
    <w:rsid w:val="00406BDF"/>
    <w:rsid w:val="004143B7"/>
    <w:rsid w:val="00415CDE"/>
    <w:rsid w:val="00415D12"/>
    <w:rsid w:val="00417824"/>
    <w:rsid w:val="00417EA3"/>
    <w:rsid w:val="00421621"/>
    <w:rsid w:val="00422350"/>
    <w:rsid w:val="00423FF4"/>
    <w:rsid w:val="004253A0"/>
    <w:rsid w:val="00425B02"/>
    <w:rsid w:val="0042612B"/>
    <w:rsid w:val="00426BF6"/>
    <w:rsid w:val="004309D2"/>
    <w:rsid w:val="004315CC"/>
    <w:rsid w:val="00432D2A"/>
    <w:rsid w:val="004340E4"/>
    <w:rsid w:val="00434B71"/>
    <w:rsid w:val="00436421"/>
    <w:rsid w:val="00443C65"/>
    <w:rsid w:val="00443FCA"/>
    <w:rsid w:val="0045027E"/>
    <w:rsid w:val="004505AF"/>
    <w:rsid w:val="00451BC9"/>
    <w:rsid w:val="00452A4E"/>
    <w:rsid w:val="00453661"/>
    <w:rsid w:val="00455677"/>
    <w:rsid w:val="00460B6C"/>
    <w:rsid w:val="00461715"/>
    <w:rsid w:val="00461F2A"/>
    <w:rsid w:val="0046326F"/>
    <w:rsid w:val="0046374A"/>
    <w:rsid w:val="004644F2"/>
    <w:rsid w:val="00465E8C"/>
    <w:rsid w:val="00466B19"/>
    <w:rsid w:val="0046714A"/>
    <w:rsid w:val="00470C42"/>
    <w:rsid w:val="00472BBA"/>
    <w:rsid w:val="0047436A"/>
    <w:rsid w:val="004757E8"/>
    <w:rsid w:val="00476053"/>
    <w:rsid w:val="00480252"/>
    <w:rsid w:val="00480843"/>
    <w:rsid w:val="004819FB"/>
    <w:rsid w:val="00481C74"/>
    <w:rsid w:val="00482B92"/>
    <w:rsid w:val="0048409A"/>
    <w:rsid w:val="00484A45"/>
    <w:rsid w:val="00485C49"/>
    <w:rsid w:val="00486F61"/>
    <w:rsid w:val="00487BC7"/>
    <w:rsid w:val="004918E9"/>
    <w:rsid w:val="00491EA5"/>
    <w:rsid w:val="00493F31"/>
    <w:rsid w:val="004962D3"/>
    <w:rsid w:val="00497685"/>
    <w:rsid w:val="00497733"/>
    <w:rsid w:val="00497BC6"/>
    <w:rsid w:val="004A2FE1"/>
    <w:rsid w:val="004A3BED"/>
    <w:rsid w:val="004A4ACA"/>
    <w:rsid w:val="004A4F5E"/>
    <w:rsid w:val="004A5273"/>
    <w:rsid w:val="004A55FE"/>
    <w:rsid w:val="004A607A"/>
    <w:rsid w:val="004A7A2E"/>
    <w:rsid w:val="004B01DE"/>
    <w:rsid w:val="004B02F3"/>
    <w:rsid w:val="004B030A"/>
    <w:rsid w:val="004B325F"/>
    <w:rsid w:val="004B3704"/>
    <w:rsid w:val="004B47C6"/>
    <w:rsid w:val="004B4C39"/>
    <w:rsid w:val="004B5186"/>
    <w:rsid w:val="004B583D"/>
    <w:rsid w:val="004B5FFC"/>
    <w:rsid w:val="004C64A9"/>
    <w:rsid w:val="004D42ED"/>
    <w:rsid w:val="004D5EA3"/>
    <w:rsid w:val="004D600F"/>
    <w:rsid w:val="004D6F5C"/>
    <w:rsid w:val="004E0709"/>
    <w:rsid w:val="004E2784"/>
    <w:rsid w:val="004E3AA5"/>
    <w:rsid w:val="004E6EF7"/>
    <w:rsid w:val="004F085F"/>
    <w:rsid w:val="004F5B22"/>
    <w:rsid w:val="004F7460"/>
    <w:rsid w:val="004F7FB7"/>
    <w:rsid w:val="00500283"/>
    <w:rsid w:val="00501594"/>
    <w:rsid w:val="00501ABD"/>
    <w:rsid w:val="00501BBA"/>
    <w:rsid w:val="00505BE9"/>
    <w:rsid w:val="00510CE3"/>
    <w:rsid w:val="005121BA"/>
    <w:rsid w:val="00512F6F"/>
    <w:rsid w:val="005139A6"/>
    <w:rsid w:val="0051740E"/>
    <w:rsid w:val="0052172A"/>
    <w:rsid w:val="00522A69"/>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0FE3"/>
    <w:rsid w:val="00571100"/>
    <w:rsid w:val="005814A8"/>
    <w:rsid w:val="00581CFF"/>
    <w:rsid w:val="0058340A"/>
    <w:rsid w:val="00583513"/>
    <w:rsid w:val="00583740"/>
    <w:rsid w:val="005863AC"/>
    <w:rsid w:val="00587841"/>
    <w:rsid w:val="005A323C"/>
    <w:rsid w:val="005A5422"/>
    <w:rsid w:val="005A5871"/>
    <w:rsid w:val="005B34EE"/>
    <w:rsid w:val="005B447D"/>
    <w:rsid w:val="005B56AB"/>
    <w:rsid w:val="005B5BB9"/>
    <w:rsid w:val="005C0872"/>
    <w:rsid w:val="005C3677"/>
    <w:rsid w:val="005C6F76"/>
    <w:rsid w:val="005C7F41"/>
    <w:rsid w:val="005D1440"/>
    <w:rsid w:val="005D1E99"/>
    <w:rsid w:val="005D263D"/>
    <w:rsid w:val="005D6A9B"/>
    <w:rsid w:val="005E1D29"/>
    <w:rsid w:val="005E3E1A"/>
    <w:rsid w:val="005E4522"/>
    <w:rsid w:val="005E5BE7"/>
    <w:rsid w:val="005E5E44"/>
    <w:rsid w:val="005F2CC1"/>
    <w:rsid w:val="005F66B6"/>
    <w:rsid w:val="005F7BAD"/>
    <w:rsid w:val="00600033"/>
    <w:rsid w:val="00603CF7"/>
    <w:rsid w:val="00603D29"/>
    <w:rsid w:val="00606184"/>
    <w:rsid w:val="006064D1"/>
    <w:rsid w:val="00606CB3"/>
    <w:rsid w:val="00610137"/>
    <w:rsid w:val="006103C7"/>
    <w:rsid w:val="0061057A"/>
    <w:rsid w:val="0061185C"/>
    <w:rsid w:val="00611D03"/>
    <w:rsid w:val="00612C8A"/>
    <w:rsid w:val="00615033"/>
    <w:rsid w:val="00615C1C"/>
    <w:rsid w:val="00615CF8"/>
    <w:rsid w:val="0062009F"/>
    <w:rsid w:val="00620191"/>
    <w:rsid w:val="006219FB"/>
    <w:rsid w:val="006223CD"/>
    <w:rsid w:val="00622D11"/>
    <w:rsid w:val="006255CB"/>
    <w:rsid w:val="006333C6"/>
    <w:rsid w:val="006345DA"/>
    <w:rsid w:val="006368BF"/>
    <w:rsid w:val="00637956"/>
    <w:rsid w:val="00640F67"/>
    <w:rsid w:val="0064103D"/>
    <w:rsid w:val="00641F43"/>
    <w:rsid w:val="0064206F"/>
    <w:rsid w:val="00642A34"/>
    <w:rsid w:val="00646F62"/>
    <w:rsid w:val="006507A3"/>
    <w:rsid w:val="00660460"/>
    <w:rsid w:val="006639B7"/>
    <w:rsid w:val="00664FD5"/>
    <w:rsid w:val="00671D53"/>
    <w:rsid w:val="00672A22"/>
    <w:rsid w:val="0068064E"/>
    <w:rsid w:val="0068310F"/>
    <w:rsid w:val="00683964"/>
    <w:rsid w:val="00683ADE"/>
    <w:rsid w:val="00683D90"/>
    <w:rsid w:val="00686353"/>
    <w:rsid w:val="00691762"/>
    <w:rsid w:val="006A0C95"/>
    <w:rsid w:val="006A18AD"/>
    <w:rsid w:val="006A1C50"/>
    <w:rsid w:val="006A316A"/>
    <w:rsid w:val="006A3EC2"/>
    <w:rsid w:val="006A4FC1"/>
    <w:rsid w:val="006A5605"/>
    <w:rsid w:val="006B1182"/>
    <w:rsid w:val="006B163E"/>
    <w:rsid w:val="006B1B2D"/>
    <w:rsid w:val="006B253E"/>
    <w:rsid w:val="006B3DFF"/>
    <w:rsid w:val="006B4D6E"/>
    <w:rsid w:val="006B5723"/>
    <w:rsid w:val="006B7353"/>
    <w:rsid w:val="006B7DF5"/>
    <w:rsid w:val="006C4EB7"/>
    <w:rsid w:val="006D375D"/>
    <w:rsid w:val="006D52D8"/>
    <w:rsid w:val="006E0824"/>
    <w:rsid w:val="006E2E22"/>
    <w:rsid w:val="006E308B"/>
    <w:rsid w:val="006E4914"/>
    <w:rsid w:val="006E4B89"/>
    <w:rsid w:val="006E5278"/>
    <w:rsid w:val="006E6D16"/>
    <w:rsid w:val="006F0351"/>
    <w:rsid w:val="006F08C6"/>
    <w:rsid w:val="006F2CE9"/>
    <w:rsid w:val="006F31DE"/>
    <w:rsid w:val="006F4E1E"/>
    <w:rsid w:val="006F4F54"/>
    <w:rsid w:val="006F5734"/>
    <w:rsid w:val="006F589E"/>
    <w:rsid w:val="006F5EDC"/>
    <w:rsid w:val="006F6053"/>
    <w:rsid w:val="00701196"/>
    <w:rsid w:val="007049B1"/>
    <w:rsid w:val="00704B2E"/>
    <w:rsid w:val="00705F77"/>
    <w:rsid w:val="00713706"/>
    <w:rsid w:val="00715C14"/>
    <w:rsid w:val="00720639"/>
    <w:rsid w:val="007227F2"/>
    <w:rsid w:val="00722E9D"/>
    <w:rsid w:val="0072313F"/>
    <w:rsid w:val="00723DFA"/>
    <w:rsid w:val="00726204"/>
    <w:rsid w:val="00734366"/>
    <w:rsid w:val="00734BD5"/>
    <w:rsid w:val="007351E2"/>
    <w:rsid w:val="007358FC"/>
    <w:rsid w:val="007362D8"/>
    <w:rsid w:val="007366DC"/>
    <w:rsid w:val="007373EC"/>
    <w:rsid w:val="007376EF"/>
    <w:rsid w:val="00742AA2"/>
    <w:rsid w:val="00742BB0"/>
    <w:rsid w:val="00752971"/>
    <w:rsid w:val="00752B2C"/>
    <w:rsid w:val="00752C8B"/>
    <w:rsid w:val="007549F6"/>
    <w:rsid w:val="00756A70"/>
    <w:rsid w:val="00756AC9"/>
    <w:rsid w:val="007618BC"/>
    <w:rsid w:val="00764D73"/>
    <w:rsid w:val="00770F49"/>
    <w:rsid w:val="00773948"/>
    <w:rsid w:val="007772CF"/>
    <w:rsid w:val="00777A94"/>
    <w:rsid w:val="00777C36"/>
    <w:rsid w:val="00781064"/>
    <w:rsid w:val="00783A86"/>
    <w:rsid w:val="00784DDF"/>
    <w:rsid w:val="0078583A"/>
    <w:rsid w:val="007906BC"/>
    <w:rsid w:val="00793B7C"/>
    <w:rsid w:val="00796F73"/>
    <w:rsid w:val="007A0399"/>
    <w:rsid w:val="007A1AA4"/>
    <w:rsid w:val="007A5AAF"/>
    <w:rsid w:val="007A6307"/>
    <w:rsid w:val="007B0F94"/>
    <w:rsid w:val="007B583D"/>
    <w:rsid w:val="007B7790"/>
    <w:rsid w:val="007C04C9"/>
    <w:rsid w:val="007C1245"/>
    <w:rsid w:val="007C3006"/>
    <w:rsid w:val="007C78F7"/>
    <w:rsid w:val="007C7C9B"/>
    <w:rsid w:val="007D01E3"/>
    <w:rsid w:val="007D076D"/>
    <w:rsid w:val="007D0C5B"/>
    <w:rsid w:val="007D5697"/>
    <w:rsid w:val="007D5BD5"/>
    <w:rsid w:val="007D71F8"/>
    <w:rsid w:val="007D7FFC"/>
    <w:rsid w:val="007E1801"/>
    <w:rsid w:val="007E3813"/>
    <w:rsid w:val="007E3DCB"/>
    <w:rsid w:val="007E75CE"/>
    <w:rsid w:val="007E76F7"/>
    <w:rsid w:val="007F53A8"/>
    <w:rsid w:val="007F645E"/>
    <w:rsid w:val="00801E54"/>
    <w:rsid w:val="00802F79"/>
    <w:rsid w:val="00804154"/>
    <w:rsid w:val="008058A5"/>
    <w:rsid w:val="00806A41"/>
    <w:rsid w:val="0080702C"/>
    <w:rsid w:val="00807944"/>
    <w:rsid w:val="00810E3A"/>
    <w:rsid w:val="00810FBE"/>
    <w:rsid w:val="00812E24"/>
    <w:rsid w:val="00817236"/>
    <w:rsid w:val="0082089D"/>
    <w:rsid w:val="00822136"/>
    <w:rsid w:val="00822601"/>
    <w:rsid w:val="0082688A"/>
    <w:rsid w:val="00827236"/>
    <w:rsid w:val="00827DB9"/>
    <w:rsid w:val="00831601"/>
    <w:rsid w:val="0083393B"/>
    <w:rsid w:val="00835E21"/>
    <w:rsid w:val="00836869"/>
    <w:rsid w:val="0084212E"/>
    <w:rsid w:val="00843B1F"/>
    <w:rsid w:val="00844CBB"/>
    <w:rsid w:val="008477BC"/>
    <w:rsid w:val="00847DF6"/>
    <w:rsid w:val="0085077D"/>
    <w:rsid w:val="008518DF"/>
    <w:rsid w:val="00852229"/>
    <w:rsid w:val="00852C5A"/>
    <w:rsid w:val="00853A00"/>
    <w:rsid w:val="008546FD"/>
    <w:rsid w:val="0085472F"/>
    <w:rsid w:val="00854ED7"/>
    <w:rsid w:val="00856652"/>
    <w:rsid w:val="00856B0F"/>
    <w:rsid w:val="008577B8"/>
    <w:rsid w:val="00857D6F"/>
    <w:rsid w:val="0086058A"/>
    <w:rsid w:val="008607F8"/>
    <w:rsid w:val="00861EB4"/>
    <w:rsid w:val="00862732"/>
    <w:rsid w:val="00864294"/>
    <w:rsid w:val="0086540B"/>
    <w:rsid w:val="008659CA"/>
    <w:rsid w:val="00873C01"/>
    <w:rsid w:val="0087780C"/>
    <w:rsid w:val="00881312"/>
    <w:rsid w:val="0088361B"/>
    <w:rsid w:val="00891AB3"/>
    <w:rsid w:val="00893CAA"/>
    <w:rsid w:val="00894101"/>
    <w:rsid w:val="00897274"/>
    <w:rsid w:val="0089773D"/>
    <w:rsid w:val="00897B6A"/>
    <w:rsid w:val="008A19E7"/>
    <w:rsid w:val="008A4E35"/>
    <w:rsid w:val="008A68A8"/>
    <w:rsid w:val="008A794F"/>
    <w:rsid w:val="008B17D6"/>
    <w:rsid w:val="008B182A"/>
    <w:rsid w:val="008B5005"/>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116DD"/>
    <w:rsid w:val="00911E6B"/>
    <w:rsid w:val="0091270D"/>
    <w:rsid w:val="00913B7E"/>
    <w:rsid w:val="00915A6D"/>
    <w:rsid w:val="00922DAD"/>
    <w:rsid w:val="009259C3"/>
    <w:rsid w:val="00927BA2"/>
    <w:rsid w:val="00931093"/>
    <w:rsid w:val="009331CA"/>
    <w:rsid w:val="00934F96"/>
    <w:rsid w:val="009351F5"/>
    <w:rsid w:val="009400A7"/>
    <w:rsid w:val="00941E0F"/>
    <w:rsid w:val="00941FF1"/>
    <w:rsid w:val="009432DA"/>
    <w:rsid w:val="0094341D"/>
    <w:rsid w:val="00944B8F"/>
    <w:rsid w:val="009457F1"/>
    <w:rsid w:val="00946624"/>
    <w:rsid w:val="009529E7"/>
    <w:rsid w:val="009549B2"/>
    <w:rsid w:val="00955447"/>
    <w:rsid w:val="00963C00"/>
    <w:rsid w:val="009676D2"/>
    <w:rsid w:val="00970087"/>
    <w:rsid w:val="00970392"/>
    <w:rsid w:val="00970B25"/>
    <w:rsid w:val="00970C7F"/>
    <w:rsid w:val="009710EE"/>
    <w:rsid w:val="009712E2"/>
    <w:rsid w:val="009716CC"/>
    <w:rsid w:val="00971749"/>
    <w:rsid w:val="00972669"/>
    <w:rsid w:val="009737AB"/>
    <w:rsid w:val="009763A9"/>
    <w:rsid w:val="0097662C"/>
    <w:rsid w:val="00985617"/>
    <w:rsid w:val="009857BB"/>
    <w:rsid w:val="00987548"/>
    <w:rsid w:val="00994317"/>
    <w:rsid w:val="00996518"/>
    <w:rsid w:val="009A3140"/>
    <w:rsid w:val="009A34BD"/>
    <w:rsid w:val="009A4665"/>
    <w:rsid w:val="009A4E43"/>
    <w:rsid w:val="009A59C9"/>
    <w:rsid w:val="009A7D90"/>
    <w:rsid w:val="009B1348"/>
    <w:rsid w:val="009B259E"/>
    <w:rsid w:val="009B2B82"/>
    <w:rsid w:val="009C0A38"/>
    <w:rsid w:val="009C120A"/>
    <w:rsid w:val="009C4569"/>
    <w:rsid w:val="009C5F0A"/>
    <w:rsid w:val="009D0B3D"/>
    <w:rsid w:val="009D3814"/>
    <w:rsid w:val="009D58AF"/>
    <w:rsid w:val="009D58B6"/>
    <w:rsid w:val="009E073A"/>
    <w:rsid w:val="009E440B"/>
    <w:rsid w:val="009E51C5"/>
    <w:rsid w:val="009E544C"/>
    <w:rsid w:val="009E7F64"/>
    <w:rsid w:val="009F21FF"/>
    <w:rsid w:val="009F528D"/>
    <w:rsid w:val="009F7BE4"/>
    <w:rsid w:val="00A01401"/>
    <w:rsid w:val="00A0472E"/>
    <w:rsid w:val="00A047FC"/>
    <w:rsid w:val="00A048CE"/>
    <w:rsid w:val="00A04CA6"/>
    <w:rsid w:val="00A05861"/>
    <w:rsid w:val="00A066EE"/>
    <w:rsid w:val="00A07367"/>
    <w:rsid w:val="00A125A3"/>
    <w:rsid w:val="00A146D0"/>
    <w:rsid w:val="00A22B54"/>
    <w:rsid w:val="00A245DC"/>
    <w:rsid w:val="00A25307"/>
    <w:rsid w:val="00A30821"/>
    <w:rsid w:val="00A34557"/>
    <w:rsid w:val="00A35F5A"/>
    <w:rsid w:val="00A37807"/>
    <w:rsid w:val="00A37FB7"/>
    <w:rsid w:val="00A40786"/>
    <w:rsid w:val="00A4689A"/>
    <w:rsid w:val="00A50AA0"/>
    <w:rsid w:val="00A51A7F"/>
    <w:rsid w:val="00A51BED"/>
    <w:rsid w:val="00A5663E"/>
    <w:rsid w:val="00A57815"/>
    <w:rsid w:val="00A6211E"/>
    <w:rsid w:val="00A631AC"/>
    <w:rsid w:val="00A63D08"/>
    <w:rsid w:val="00A64DFF"/>
    <w:rsid w:val="00A655F4"/>
    <w:rsid w:val="00A726C4"/>
    <w:rsid w:val="00A72CF9"/>
    <w:rsid w:val="00A75BEE"/>
    <w:rsid w:val="00A81BF2"/>
    <w:rsid w:val="00A82ADB"/>
    <w:rsid w:val="00A83753"/>
    <w:rsid w:val="00A83943"/>
    <w:rsid w:val="00A83CD3"/>
    <w:rsid w:val="00A875F1"/>
    <w:rsid w:val="00A91108"/>
    <w:rsid w:val="00A9175D"/>
    <w:rsid w:val="00A93E33"/>
    <w:rsid w:val="00A972C4"/>
    <w:rsid w:val="00AA6CA0"/>
    <w:rsid w:val="00AB0450"/>
    <w:rsid w:val="00AB054E"/>
    <w:rsid w:val="00AB3296"/>
    <w:rsid w:val="00AB7379"/>
    <w:rsid w:val="00AC2135"/>
    <w:rsid w:val="00AC2B29"/>
    <w:rsid w:val="00AC409B"/>
    <w:rsid w:val="00AC5F81"/>
    <w:rsid w:val="00AC6FC0"/>
    <w:rsid w:val="00AC7D77"/>
    <w:rsid w:val="00AD0CC4"/>
    <w:rsid w:val="00AD2159"/>
    <w:rsid w:val="00AD2B49"/>
    <w:rsid w:val="00AD3EAB"/>
    <w:rsid w:val="00AD4C89"/>
    <w:rsid w:val="00AE01BA"/>
    <w:rsid w:val="00AE0999"/>
    <w:rsid w:val="00AE3B01"/>
    <w:rsid w:val="00AE434C"/>
    <w:rsid w:val="00AE49CA"/>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F03"/>
    <w:rsid w:val="00B15353"/>
    <w:rsid w:val="00B16117"/>
    <w:rsid w:val="00B20386"/>
    <w:rsid w:val="00B2191D"/>
    <w:rsid w:val="00B21B90"/>
    <w:rsid w:val="00B230F5"/>
    <w:rsid w:val="00B233F3"/>
    <w:rsid w:val="00B2345A"/>
    <w:rsid w:val="00B245B3"/>
    <w:rsid w:val="00B2733A"/>
    <w:rsid w:val="00B30014"/>
    <w:rsid w:val="00B308BD"/>
    <w:rsid w:val="00B35CF1"/>
    <w:rsid w:val="00B35E92"/>
    <w:rsid w:val="00B368C5"/>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3C5E"/>
    <w:rsid w:val="00B64D66"/>
    <w:rsid w:val="00B70899"/>
    <w:rsid w:val="00B7104C"/>
    <w:rsid w:val="00B76F81"/>
    <w:rsid w:val="00B80128"/>
    <w:rsid w:val="00B803C5"/>
    <w:rsid w:val="00B809D2"/>
    <w:rsid w:val="00B81124"/>
    <w:rsid w:val="00B83465"/>
    <w:rsid w:val="00B85488"/>
    <w:rsid w:val="00B91706"/>
    <w:rsid w:val="00B93B2B"/>
    <w:rsid w:val="00B95943"/>
    <w:rsid w:val="00BA2CDB"/>
    <w:rsid w:val="00BA311F"/>
    <w:rsid w:val="00BA3ABE"/>
    <w:rsid w:val="00BA5EBC"/>
    <w:rsid w:val="00BA7E37"/>
    <w:rsid w:val="00BB02F4"/>
    <w:rsid w:val="00BB0310"/>
    <w:rsid w:val="00BB1123"/>
    <w:rsid w:val="00BB136B"/>
    <w:rsid w:val="00BB1BC0"/>
    <w:rsid w:val="00BB24C8"/>
    <w:rsid w:val="00BB28D2"/>
    <w:rsid w:val="00BB410E"/>
    <w:rsid w:val="00BB549F"/>
    <w:rsid w:val="00BB6EC2"/>
    <w:rsid w:val="00BB79A3"/>
    <w:rsid w:val="00BC1425"/>
    <w:rsid w:val="00BC27FB"/>
    <w:rsid w:val="00BC6EC6"/>
    <w:rsid w:val="00BC752A"/>
    <w:rsid w:val="00BD3AFD"/>
    <w:rsid w:val="00BD45F9"/>
    <w:rsid w:val="00BD64C6"/>
    <w:rsid w:val="00BD7359"/>
    <w:rsid w:val="00BE0226"/>
    <w:rsid w:val="00BE08C9"/>
    <w:rsid w:val="00BE4A3D"/>
    <w:rsid w:val="00BE6087"/>
    <w:rsid w:val="00BE6833"/>
    <w:rsid w:val="00BF25FA"/>
    <w:rsid w:val="00BF3358"/>
    <w:rsid w:val="00BF3E5E"/>
    <w:rsid w:val="00BF3EFC"/>
    <w:rsid w:val="00C02C20"/>
    <w:rsid w:val="00C03D83"/>
    <w:rsid w:val="00C03E1C"/>
    <w:rsid w:val="00C058BA"/>
    <w:rsid w:val="00C10DEE"/>
    <w:rsid w:val="00C155B4"/>
    <w:rsid w:val="00C162A8"/>
    <w:rsid w:val="00C17F87"/>
    <w:rsid w:val="00C25C70"/>
    <w:rsid w:val="00C263A1"/>
    <w:rsid w:val="00C301CF"/>
    <w:rsid w:val="00C3459D"/>
    <w:rsid w:val="00C34BAF"/>
    <w:rsid w:val="00C42BE7"/>
    <w:rsid w:val="00C43266"/>
    <w:rsid w:val="00C44128"/>
    <w:rsid w:val="00C45018"/>
    <w:rsid w:val="00C45204"/>
    <w:rsid w:val="00C5409C"/>
    <w:rsid w:val="00C54833"/>
    <w:rsid w:val="00C549DE"/>
    <w:rsid w:val="00C55E2C"/>
    <w:rsid w:val="00C611DA"/>
    <w:rsid w:val="00C62B0D"/>
    <w:rsid w:val="00C637C6"/>
    <w:rsid w:val="00C65978"/>
    <w:rsid w:val="00C66278"/>
    <w:rsid w:val="00C66BA0"/>
    <w:rsid w:val="00C66EA2"/>
    <w:rsid w:val="00C66F1C"/>
    <w:rsid w:val="00C70C8A"/>
    <w:rsid w:val="00C75109"/>
    <w:rsid w:val="00C77822"/>
    <w:rsid w:val="00C77B06"/>
    <w:rsid w:val="00C77B30"/>
    <w:rsid w:val="00C80ABA"/>
    <w:rsid w:val="00C81B5D"/>
    <w:rsid w:val="00C86CD0"/>
    <w:rsid w:val="00C96FF3"/>
    <w:rsid w:val="00C972BA"/>
    <w:rsid w:val="00CA1C13"/>
    <w:rsid w:val="00CA2098"/>
    <w:rsid w:val="00CA6ECD"/>
    <w:rsid w:val="00CB6CE4"/>
    <w:rsid w:val="00CB7459"/>
    <w:rsid w:val="00CC00D4"/>
    <w:rsid w:val="00CC1861"/>
    <w:rsid w:val="00CC2DBF"/>
    <w:rsid w:val="00CC4904"/>
    <w:rsid w:val="00CC53FE"/>
    <w:rsid w:val="00CC5E95"/>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E18"/>
    <w:rsid w:val="00D01669"/>
    <w:rsid w:val="00D06380"/>
    <w:rsid w:val="00D12419"/>
    <w:rsid w:val="00D12A8B"/>
    <w:rsid w:val="00D147C0"/>
    <w:rsid w:val="00D14C29"/>
    <w:rsid w:val="00D16D98"/>
    <w:rsid w:val="00D200FC"/>
    <w:rsid w:val="00D2387A"/>
    <w:rsid w:val="00D246E8"/>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48BC"/>
    <w:rsid w:val="00D6509A"/>
    <w:rsid w:val="00D65ECB"/>
    <w:rsid w:val="00D66528"/>
    <w:rsid w:val="00D67C20"/>
    <w:rsid w:val="00D67D88"/>
    <w:rsid w:val="00D72202"/>
    <w:rsid w:val="00D80A3C"/>
    <w:rsid w:val="00D917A5"/>
    <w:rsid w:val="00D9200A"/>
    <w:rsid w:val="00D92221"/>
    <w:rsid w:val="00D929C8"/>
    <w:rsid w:val="00D95200"/>
    <w:rsid w:val="00DA2BDB"/>
    <w:rsid w:val="00DA2D7F"/>
    <w:rsid w:val="00DA36B8"/>
    <w:rsid w:val="00DA42F5"/>
    <w:rsid w:val="00DA65B5"/>
    <w:rsid w:val="00DA6614"/>
    <w:rsid w:val="00DB1F51"/>
    <w:rsid w:val="00DB34B5"/>
    <w:rsid w:val="00DB4EFB"/>
    <w:rsid w:val="00DB6F86"/>
    <w:rsid w:val="00DB7EDD"/>
    <w:rsid w:val="00DC25EA"/>
    <w:rsid w:val="00DC4D23"/>
    <w:rsid w:val="00DD0A35"/>
    <w:rsid w:val="00DD2AEF"/>
    <w:rsid w:val="00DD2C6B"/>
    <w:rsid w:val="00DD2FD0"/>
    <w:rsid w:val="00DD56B2"/>
    <w:rsid w:val="00DD6C65"/>
    <w:rsid w:val="00DD7365"/>
    <w:rsid w:val="00DD7E22"/>
    <w:rsid w:val="00DE089D"/>
    <w:rsid w:val="00DE0D8D"/>
    <w:rsid w:val="00DE1D8C"/>
    <w:rsid w:val="00DE22EF"/>
    <w:rsid w:val="00DE6317"/>
    <w:rsid w:val="00DE7FF8"/>
    <w:rsid w:val="00DF166D"/>
    <w:rsid w:val="00DF35EF"/>
    <w:rsid w:val="00DF70F8"/>
    <w:rsid w:val="00E017F6"/>
    <w:rsid w:val="00E04528"/>
    <w:rsid w:val="00E05331"/>
    <w:rsid w:val="00E10DB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3268"/>
    <w:rsid w:val="00E64493"/>
    <w:rsid w:val="00E70C28"/>
    <w:rsid w:val="00E72F52"/>
    <w:rsid w:val="00E738F5"/>
    <w:rsid w:val="00E7601A"/>
    <w:rsid w:val="00E76B60"/>
    <w:rsid w:val="00E81CAC"/>
    <w:rsid w:val="00E82B69"/>
    <w:rsid w:val="00E85C61"/>
    <w:rsid w:val="00E86987"/>
    <w:rsid w:val="00E91662"/>
    <w:rsid w:val="00E91D7A"/>
    <w:rsid w:val="00E92C34"/>
    <w:rsid w:val="00E9411D"/>
    <w:rsid w:val="00E96771"/>
    <w:rsid w:val="00EA0F4B"/>
    <w:rsid w:val="00EA29C5"/>
    <w:rsid w:val="00EA3808"/>
    <w:rsid w:val="00EA3BAF"/>
    <w:rsid w:val="00EA4D18"/>
    <w:rsid w:val="00EA650D"/>
    <w:rsid w:val="00EA73C5"/>
    <w:rsid w:val="00EB30E1"/>
    <w:rsid w:val="00EB31ED"/>
    <w:rsid w:val="00EB4477"/>
    <w:rsid w:val="00EB4C40"/>
    <w:rsid w:val="00EB5752"/>
    <w:rsid w:val="00EB643A"/>
    <w:rsid w:val="00EC0F10"/>
    <w:rsid w:val="00EC2C4C"/>
    <w:rsid w:val="00EC2D41"/>
    <w:rsid w:val="00EC3636"/>
    <w:rsid w:val="00EC5094"/>
    <w:rsid w:val="00EC61FA"/>
    <w:rsid w:val="00EC670B"/>
    <w:rsid w:val="00EC724A"/>
    <w:rsid w:val="00ED076F"/>
    <w:rsid w:val="00ED10AF"/>
    <w:rsid w:val="00ED277E"/>
    <w:rsid w:val="00ED3C67"/>
    <w:rsid w:val="00ED6A58"/>
    <w:rsid w:val="00ED74DF"/>
    <w:rsid w:val="00EE2E12"/>
    <w:rsid w:val="00EE456A"/>
    <w:rsid w:val="00EE6E59"/>
    <w:rsid w:val="00EE7E1C"/>
    <w:rsid w:val="00EF4327"/>
    <w:rsid w:val="00F003A8"/>
    <w:rsid w:val="00F05F48"/>
    <w:rsid w:val="00F10545"/>
    <w:rsid w:val="00F128AE"/>
    <w:rsid w:val="00F133F9"/>
    <w:rsid w:val="00F16732"/>
    <w:rsid w:val="00F218A7"/>
    <w:rsid w:val="00F22B9D"/>
    <w:rsid w:val="00F2724B"/>
    <w:rsid w:val="00F2766B"/>
    <w:rsid w:val="00F27D7D"/>
    <w:rsid w:val="00F27F4E"/>
    <w:rsid w:val="00F33977"/>
    <w:rsid w:val="00F346AA"/>
    <w:rsid w:val="00F369EE"/>
    <w:rsid w:val="00F37F2B"/>
    <w:rsid w:val="00F44CFD"/>
    <w:rsid w:val="00F45A8D"/>
    <w:rsid w:val="00F4613E"/>
    <w:rsid w:val="00F5032F"/>
    <w:rsid w:val="00F56605"/>
    <w:rsid w:val="00F56696"/>
    <w:rsid w:val="00F568D1"/>
    <w:rsid w:val="00F571F1"/>
    <w:rsid w:val="00F67C78"/>
    <w:rsid w:val="00F712CC"/>
    <w:rsid w:val="00F71396"/>
    <w:rsid w:val="00F716EC"/>
    <w:rsid w:val="00F734DB"/>
    <w:rsid w:val="00F74437"/>
    <w:rsid w:val="00F74BFE"/>
    <w:rsid w:val="00F81194"/>
    <w:rsid w:val="00F84371"/>
    <w:rsid w:val="00F84AAC"/>
    <w:rsid w:val="00F87377"/>
    <w:rsid w:val="00F90326"/>
    <w:rsid w:val="00F909BC"/>
    <w:rsid w:val="00F9200C"/>
    <w:rsid w:val="00F9278E"/>
    <w:rsid w:val="00F92BC6"/>
    <w:rsid w:val="00F9675E"/>
    <w:rsid w:val="00F96C3B"/>
    <w:rsid w:val="00FA39CB"/>
    <w:rsid w:val="00FA3B02"/>
    <w:rsid w:val="00FA5097"/>
    <w:rsid w:val="00FA7D95"/>
    <w:rsid w:val="00FB06F7"/>
    <w:rsid w:val="00FB162D"/>
    <w:rsid w:val="00FB1875"/>
    <w:rsid w:val="00FB1BF2"/>
    <w:rsid w:val="00FB3975"/>
    <w:rsid w:val="00FB5DFE"/>
    <w:rsid w:val="00FB612B"/>
    <w:rsid w:val="00FC01F5"/>
    <w:rsid w:val="00FC0F32"/>
    <w:rsid w:val="00FC144F"/>
    <w:rsid w:val="00FC1830"/>
    <w:rsid w:val="00FC27AD"/>
    <w:rsid w:val="00FC2862"/>
    <w:rsid w:val="00FC44CB"/>
    <w:rsid w:val="00FC4E56"/>
    <w:rsid w:val="00FC55F7"/>
    <w:rsid w:val="00FC5DA3"/>
    <w:rsid w:val="00FC67A4"/>
    <w:rsid w:val="00FC7516"/>
    <w:rsid w:val="00FD355D"/>
    <w:rsid w:val="00FD43D9"/>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3F3C0C"/>
    <w:pPr>
      <w:spacing w:after="60"/>
      <w:ind w:left="567" w:firstLine="0"/>
    </w:pPr>
  </w:style>
  <w:style w:type="character" w:styleId="UnresolvedMention">
    <w:name w:val="Unresolved Mention"/>
    <w:basedOn w:val="DefaultParagraphFont"/>
    <w:uiPriority w:val="99"/>
    <w:semiHidden/>
    <w:unhideWhenUsed/>
    <w:rsid w:val="00351E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52539747">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9020849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rinta.vilniske@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2.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3.xml><?xml version="1.0" encoding="utf-8"?>
<ds:datastoreItem xmlns:ds="http://schemas.openxmlformats.org/officeDocument/2006/customXml" ds:itemID="{62EAFF74-257A-4007-86F4-A1FE838E6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65302F-070D-415B-9C3C-9F7391BE1EE7}">
  <ds:schemaRefs>
    <ds:schemaRef ds:uri="http://purl.org/dc/term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ee1859fd-5c03-4aad-a8ae-84688b43cbdc"/>
    <ds:schemaRef ds:uri="10d82443-09d3-40b0-8c83-26301ffc3ad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831</Words>
  <Characters>6723</Characters>
  <Application>Microsoft Office Word</Application>
  <DocSecurity>0</DocSecurity>
  <Lines>56</Lines>
  <Paragraphs>15</Paragraphs>
  <ScaleCrop>false</ScaleCrop>
  <Company>Vilniaus universitetas</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Orinta Vilniškė</cp:lastModifiedBy>
  <cp:revision>203</cp:revision>
  <cp:lastPrinted>2021-05-07T06:58:00Z</cp:lastPrinted>
  <dcterms:created xsi:type="dcterms:W3CDTF">2023-11-12T20:01:00Z</dcterms:created>
  <dcterms:modified xsi:type="dcterms:W3CDTF">2026-07-30T07:22:00Z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0dfd120b-a3ef-4d10-86b0-1c51169397c7</vt:lpwstr>
  </property>
</Properties>
</file>